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563E87" w14:paraId="342F0811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0844A079" w14:textId="77777777" w:rsidR="00563E87" w:rsidRDefault="00000000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7313BBAE" wp14:editId="5713F21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4BCCED91" w14:textId="77777777" w:rsidR="00563E87" w:rsidRDefault="00000000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0FC2B06A" w14:textId="77777777" w:rsidR="00563E87" w:rsidRDefault="00000000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AF6799F" w14:textId="77777777" w:rsidR="00563E87" w:rsidRDefault="00563E87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1CA49B8F" w14:textId="77777777" w:rsidR="00563E87" w:rsidRDefault="00000000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71F08BC5" w14:textId="77777777" w:rsidR="00563E87" w:rsidRDefault="00000000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333ACA73" wp14:editId="717567CE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3E87" w14:paraId="3FB3CAF8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0B5545A0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615CCF9C" w14:textId="77777777" w:rsidR="00563E87" w:rsidRDefault="00000000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40956E43" w14:textId="77777777" w:rsidR="00563E87" w:rsidRDefault="00563E87">
            <w:pPr>
              <w:snapToGrid w:val="0"/>
              <w:jc w:val="center"/>
              <w:rPr>
                <w:sz w:val="16"/>
              </w:rPr>
            </w:pPr>
          </w:p>
        </w:tc>
      </w:tr>
      <w:tr w:rsidR="00563E87" w14:paraId="6A2CE816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6F7E62A2" w14:textId="77777777" w:rsidR="00563E87" w:rsidRDefault="00563E8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5E9AD92F" w14:textId="77777777" w:rsidR="00563E87" w:rsidRDefault="00563E87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758AD57C" w14:textId="77777777" w:rsidR="00563E87" w:rsidRDefault="00000000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20"/>
              </w:rPr>
              <w:t>Rev</w:t>
            </w:r>
            <w:proofErr w:type="spellEnd"/>
            <w:r>
              <w:rPr>
                <w:rFonts w:ascii="Arial" w:hAnsi="Arial"/>
                <w:sz w:val="20"/>
              </w:rPr>
              <w:t>: 17/02/2022</w:t>
            </w:r>
          </w:p>
        </w:tc>
      </w:tr>
    </w:tbl>
    <w:p w14:paraId="57D07F83" w14:textId="120309E4" w:rsidR="00563E87" w:rsidRDefault="00000000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>A.S.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>2022-23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6F5953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STORIA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>Docente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PROF.SSA </w:t>
      </w:r>
      <w:proofErr w:type="gramStart"/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DELL</w:t>
      </w:r>
      <w:r w:rsidR="00744031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A </w:t>
      </w:r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ROSA</w:t>
      </w:r>
      <w:proofErr w:type="gramEnd"/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ERICA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: </w:t>
      </w:r>
      <w:r w:rsidR="008E3B5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>4</w:t>
      </w:r>
      <w:r w:rsidR="00EA0002" w:rsidRPr="006D0970">
        <w:rPr>
          <w:rFonts w:ascii="Arial" w:eastAsia="Times New Roman" w:hAnsi="Arial" w:cs="Arial"/>
          <w:b/>
          <w:bCs/>
          <w:sz w:val="24"/>
          <w:szCs w:val="24"/>
          <w:lang w:eastAsia="he-IL" w:bidi="he-IL"/>
        </w:rPr>
        <w:t xml:space="preserve"> C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Ore sett. d'insegnamento</w:t>
      </w:r>
      <w:r w:rsidR="00EA0002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6F5953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</w:p>
    <w:p w14:paraId="74B8B787" w14:textId="77777777" w:rsidR="00563E87" w:rsidRDefault="00000000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0"/>
        <w:gridCol w:w="1838"/>
        <w:gridCol w:w="2331"/>
        <w:gridCol w:w="2882"/>
        <w:gridCol w:w="2130"/>
        <w:gridCol w:w="1942"/>
        <w:gridCol w:w="863"/>
        <w:gridCol w:w="1532"/>
      </w:tblGrid>
      <w:tr w:rsidR="005921D4" w14:paraId="630B6569" w14:textId="77777777" w:rsidTr="00C50F39">
        <w:trPr>
          <w:trHeight w:val="680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65A84E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6FF6B8AF" w14:textId="77777777" w:rsidR="00563E87" w:rsidRDefault="0000000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718179E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224F06F4" w14:textId="77777777" w:rsidR="00563E87" w:rsidRDefault="00000000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4CCA907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1214E632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FD226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BDC84F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A43A2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C17BE3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11BA8BBC" w14:textId="77777777" w:rsidR="00563E87" w:rsidRDefault="00563E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3C8F5DB9" w14:textId="77777777" w:rsidR="00563E87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5921D4" w14:paraId="2375E1B8" w14:textId="77777777" w:rsidTr="00C50F39">
        <w:trPr>
          <w:trHeight w:val="2388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0546C5" w14:textId="1BBAAAD1" w:rsidR="008E3B52" w:rsidRPr="00CF34AB" w:rsidRDefault="006D0970" w:rsidP="006D0970">
            <w:pPr>
              <w:spacing w:line="360" w:lineRule="auto"/>
              <w:ind w:left="360"/>
              <w:rPr>
                <w:rFonts w:ascii="Arial" w:hAnsi="Arial" w:cs="Arial"/>
                <w:sz w:val="2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1.Dalla società dell’antico regime all’Illuminismo</w:t>
            </w:r>
            <w:r w:rsidR="008E3B52">
              <w:rPr>
                <w:rFonts w:ascii="Arial" w:hAnsi="Arial" w:cs="Arial"/>
                <w:sz w:val="20"/>
              </w:rPr>
              <w:t xml:space="preserve"> </w:t>
            </w:r>
          </w:p>
          <w:p w14:paraId="473E59DE" w14:textId="0378C8D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48E8004B" w14:textId="5DB3B603" w:rsidR="0039784A" w:rsidRDefault="0039784A" w:rsidP="003978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3E0A62A1" w14:textId="076025B3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76912F" w14:textId="477FCC7F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F17E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72AC719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02766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5C8FA76B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14747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0E1698C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138027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13F0BDA7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66885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5A86698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25748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78748E29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0025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2A7EBCE6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20398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6FADC1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B217CB9" w14:textId="6337D869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70760EBB" w14:textId="46555BC8" w:rsidR="006D0970" w:rsidRDefault="006D0970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storico-sociale</w:t>
            </w:r>
          </w:p>
          <w:p w14:paraId="2EBAB5C0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BDB59D8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9129E2B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AA446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A3B66EB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  <w:r w:rsidR="006D0970">
              <w:rPr>
                <w:rFonts w:ascii="Arial" w:eastAsia="Times New Roman" w:hAnsi="Arial" w:cs="Arial"/>
                <w:color w:val="000000"/>
                <w:lang w:eastAsia="it-IT"/>
              </w:rPr>
              <w:t>Storia</w:t>
            </w:r>
          </w:p>
          <w:p w14:paraId="1841EBFA" w14:textId="77777777" w:rsidR="00466E68" w:rsidRDefault="00466E68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C8CE44D" w14:textId="261FE61C" w:rsidR="00466E68" w:rsidRDefault="00466E68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Collegamenti con Italiano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57F22F1" w14:textId="0959260E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Competenze asse linguaggi</w:t>
            </w:r>
            <w:r w:rsidR="000D77E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disciplinari:</w:t>
            </w:r>
          </w:p>
          <w:p w14:paraId="796C30F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469E92F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4C7A2DC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063C2AA1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4D3C207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16B5E44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5B040F8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5D37DD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D8E66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3AEC459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35F2F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51B7C4E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209A87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179088D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EDE6F0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A2490B4" w14:textId="77777777" w:rsidR="000D77EB" w:rsidRDefault="0039784A" w:rsidP="00A715C5">
            <w:pPr>
              <w:spacing w:after="0" w:line="240" w:lineRule="auto"/>
              <w:rPr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</w:p>
          <w:p w14:paraId="3029AAD0" w14:textId="77777777" w:rsidR="000D77EB" w:rsidRPr="000D77EB" w:rsidRDefault="000D77EB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-dimostrare consapevolezza della storicità della letteratura</w:t>
            </w:r>
          </w:p>
          <w:p w14:paraId="71553C49" w14:textId="7C71E5FB" w:rsidR="000D77EB" w:rsidRDefault="000D77EB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3890CAA4" w14:textId="1107B1E6" w:rsidR="0085035A" w:rsidRDefault="0085035A" w:rsidP="00A715C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Competenze asse storico-culturale:</w:t>
            </w:r>
          </w:p>
          <w:p w14:paraId="2C8224AA" w14:textId="77777777" w:rsidR="0085035A" w:rsidRDefault="0085035A" w:rsidP="00A715C5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732"/>
            </w:tblGrid>
            <w:tr w:rsidR="005921D4" w14:paraId="4A1012F3" w14:textId="77777777" w:rsidTr="0085035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382C81" w14:textId="77777777" w:rsidR="0085035A" w:rsidRPr="0085035A" w:rsidRDefault="0085035A" w:rsidP="0085035A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3F27D8DD" w14:textId="77777777" w:rsidTr="0085035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B3D60F" w14:textId="77777777" w:rsidR="0085035A" w:rsidRPr="0085035A" w:rsidRDefault="0085035A" w:rsidP="0085035A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740AE7AD" w14:textId="77777777" w:rsidTr="0085035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6B760D6" w14:textId="77777777" w:rsidR="0085035A" w:rsidRPr="0085035A" w:rsidRDefault="0085035A" w:rsidP="0085035A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3C12F391" w14:textId="6DF6B4C7" w:rsidR="0085035A" w:rsidRPr="000D77EB" w:rsidRDefault="0085035A" w:rsidP="00A715C5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6C7773" w14:textId="77777777" w:rsidR="0039784A" w:rsidRDefault="0039784A" w:rsidP="0039784A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0F2F5DE2" w14:textId="77777777" w:rsidR="0039784A" w:rsidRDefault="0039784A" w:rsidP="0039784A">
            <w:pPr>
              <w:spacing w:after="0" w:line="240" w:lineRule="auto"/>
              <w:rPr>
                <w:rFonts w:ascii="Arial" w:hAnsi="Arial" w:cs="Arial"/>
                <w:i/>
                <w:iCs/>
                <w:color w:val="000000"/>
                <w:shd w:val="clear" w:color="auto" w:fill="FFFF00"/>
              </w:rPr>
            </w:pPr>
          </w:p>
          <w:p w14:paraId="4389602F" w14:textId="7FF0739D" w:rsidR="008D4B0D" w:rsidRPr="008D4B0D" w:rsidRDefault="008D4B0D" w:rsidP="008D4B0D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4B0D">
              <w:rPr>
                <w:rFonts w:ascii="Arial" w:hAnsi="Arial" w:cs="Arial"/>
                <w:sz w:val="20"/>
                <w:szCs w:val="20"/>
              </w:rPr>
              <w:t xml:space="preserve">La società </w:t>
            </w:r>
            <w:proofErr w:type="gramStart"/>
            <w:r w:rsidRPr="008D4B0D">
              <w:rPr>
                <w:rFonts w:ascii="Arial" w:hAnsi="Arial" w:cs="Arial"/>
                <w:sz w:val="20"/>
                <w:szCs w:val="20"/>
              </w:rPr>
              <w:t>d</w:t>
            </w:r>
            <w:r>
              <w:rPr>
                <w:rFonts w:ascii="Arial" w:hAnsi="Arial" w:cs="Arial"/>
                <w:sz w:val="20"/>
                <w:szCs w:val="20"/>
              </w:rPr>
              <w:t>ell’</w:t>
            </w:r>
            <w:r w:rsidRPr="008D4B0D">
              <w:rPr>
                <w:rFonts w:ascii="Arial" w:hAnsi="Arial" w:cs="Arial"/>
                <w:sz w:val="20"/>
                <w:szCs w:val="20"/>
              </w:rPr>
              <w:t xml:space="preserve"> Antico</w:t>
            </w:r>
            <w:proofErr w:type="gramEnd"/>
            <w:r w:rsidRPr="008D4B0D">
              <w:rPr>
                <w:rFonts w:ascii="Arial" w:hAnsi="Arial" w:cs="Arial"/>
                <w:sz w:val="20"/>
                <w:szCs w:val="20"/>
              </w:rPr>
              <w:t xml:space="preserve"> regime</w:t>
            </w:r>
          </w:p>
          <w:p w14:paraId="083BB256" w14:textId="77777777" w:rsidR="008D4B0D" w:rsidRPr="008D4B0D" w:rsidRDefault="008D4B0D" w:rsidP="008D4B0D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4B0D">
              <w:rPr>
                <w:rFonts w:ascii="Arial" w:hAnsi="Arial" w:cs="Arial"/>
                <w:sz w:val="20"/>
                <w:szCs w:val="20"/>
              </w:rPr>
              <w:t>Alle radici del primato europeo</w:t>
            </w:r>
          </w:p>
          <w:p w14:paraId="753536C0" w14:textId="77777777" w:rsidR="008D4B0D" w:rsidRPr="008D4B0D" w:rsidRDefault="008D4B0D" w:rsidP="008D4B0D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4B0D">
              <w:rPr>
                <w:rFonts w:ascii="Arial" w:hAnsi="Arial" w:cs="Arial"/>
                <w:sz w:val="20"/>
                <w:szCs w:val="20"/>
              </w:rPr>
              <w:t>Boom demografico e rivoluzione agricola</w:t>
            </w:r>
          </w:p>
          <w:p w14:paraId="158255B8" w14:textId="77777777" w:rsidR="008D4B0D" w:rsidRPr="008D4B0D" w:rsidRDefault="008D4B0D" w:rsidP="008D4B0D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4B0D">
              <w:rPr>
                <w:rFonts w:ascii="Arial" w:hAnsi="Arial" w:cs="Arial"/>
                <w:sz w:val="20"/>
                <w:szCs w:val="20"/>
              </w:rPr>
              <w:t>Il lavoro a domicilio</w:t>
            </w:r>
          </w:p>
          <w:p w14:paraId="441F31F6" w14:textId="77777777" w:rsidR="008D4B0D" w:rsidRPr="008D4B0D" w:rsidRDefault="008D4B0D" w:rsidP="008D4B0D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4B0D">
              <w:rPr>
                <w:rFonts w:ascii="Arial" w:hAnsi="Arial" w:cs="Arial"/>
                <w:sz w:val="20"/>
                <w:szCs w:val="20"/>
              </w:rPr>
              <w:t>Il nuovo ruolo della borghesia</w:t>
            </w:r>
          </w:p>
          <w:p w14:paraId="6023AF14" w14:textId="77777777" w:rsidR="00A71449" w:rsidRPr="00A71449" w:rsidRDefault="00A71449" w:rsidP="00A71449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1449">
              <w:rPr>
                <w:rFonts w:ascii="Arial" w:hAnsi="Arial" w:cs="Arial"/>
                <w:sz w:val="20"/>
                <w:szCs w:val="20"/>
              </w:rPr>
              <w:t>Il secolo dei Lumi</w:t>
            </w:r>
          </w:p>
          <w:p w14:paraId="54007C83" w14:textId="77777777" w:rsidR="00A71449" w:rsidRPr="00A71449" w:rsidRDefault="00A71449" w:rsidP="00A71449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1449">
              <w:rPr>
                <w:rFonts w:ascii="Arial" w:hAnsi="Arial" w:cs="Arial"/>
                <w:sz w:val="20"/>
                <w:szCs w:val="20"/>
              </w:rPr>
              <w:t>Conquiste di civiltà</w:t>
            </w:r>
          </w:p>
          <w:p w14:paraId="31B59D29" w14:textId="77777777" w:rsidR="00A71449" w:rsidRPr="00A71449" w:rsidRDefault="00A71449" w:rsidP="00A71449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1449">
              <w:rPr>
                <w:rFonts w:ascii="Arial" w:hAnsi="Arial" w:cs="Arial"/>
                <w:sz w:val="20"/>
                <w:szCs w:val="20"/>
              </w:rPr>
              <w:t>La riflessione politica nell’età dei Lumi</w:t>
            </w:r>
          </w:p>
          <w:p w14:paraId="1F5AF321" w14:textId="477F1F5D" w:rsidR="00A71449" w:rsidRPr="00A71449" w:rsidRDefault="00A71449" w:rsidP="00A71449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1449">
              <w:rPr>
                <w:rFonts w:ascii="Arial" w:hAnsi="Arial" w:cs="Arial"/>
                <w:sz w:val="20"/>
                <w:szCs w:val="20"/>
              </w:rPr>
              <w:t>Una nuova disciplina: l’economia politica</w:t>
            </w:r>
          </w:p>
          <w:p w14:paraId="7F2E0C88" w14:textId="77777777" w:rsidR="00A71449" w:rsidRPr="00A71449" w:rsidRDefault="00A71449" w:rsidP="00A71449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3AB8E" w14:textId="266A18A9" w:rsidR="00A71449" w:rsidRPr="00A71449" w:rsidRDefault="00A71449" w:rsidP="00A71449">
            <w:pPr>
              <w:tabs>
                <w:tab w:val="left" w:pos="684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Pr="00A71449">
              <w:rPr>
                <w:rFonts w:ascii="Arial" w:hAnsi="Arial" w:cs="Arial"/>
                <w:i/>
                <w:sz w:val="20"/>
                <w:szCs w:val="20"/>
              </w:rPr>
              <w:t xml:space="preserve"> Il dibattito sulla tortura e sulla pena di morte</w:t>
            </w:r>
          </w:p>
          <w:p w14:paraId="35F91AA9" w14:textId="695DFEF1" w:rsidR="00A71449" w:rsidRPr="00A71449" w:rsidRDefault="00A71449" w:rsidP="00A71449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Pr="00A71449">
              <w:rPr>
                <w:rFonts w:ascii="Arial" w:hAnsi="Arial" w:cs="Arial"/>
                <w:i/>
                <w:sz w:val="20"/>
                <w:szCs w:val="20"/>
              </w:rPr>
              <w:t xml:space="preserve"> Gli Illuministi e le donne</w:t>
            </w:r>
          </w:p>
          <w:p w14:paraId="2731582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88AE90" w14:textId="6AE0C471" w:rsidR="008E3B52" w:rsidRDefault="0014295F" w:rsidP="008E3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E</w:t>
            </w:r>
            <w:r w:rsidR="0039784A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sposizione orale per competenze </w:t>
            </w:r>
          </w:p>
          <w:p w14:paraId="4BDD214E" w14:textId="4822F87D" w:rsidR="00E722FE" w:rsidRDefault="00E722FE" w:rsidP="008E3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00A3AE61" w14:textId="35518A36" w:rsidR="00E722FE" w:rsidRPr="00711E02" w:rsidRDefault="00E722FE" w:rsidP="008E3B5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Presentazione dei compiti delle </w:t>
            </w: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vacanze</w:t>
            </w:r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(</w:t>
            </w:r>
            <w:proofErr w:type="gramEnd"/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produzione scritta </w:t>
            </w:r>
            <w:proofErr w:type="spellStart"/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tip</w:t>
            </w:r>
            <w:proofErr w:type="spellEnd"/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. C tema </w:t>
            </w:r>
            <w:proofErr w:type="spellStart"/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argomenttivo</w:t>
            </w:r>
            <w:proofErr w:type="spellEnd"/>
            <w:r w:rsidR="00D52DD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)</w:t>
            </w:r>
          </w:p>
          <w:p w14:paraId="2B10B594" w14:textId="3C159A6A" w:rsidR="00597171" w:rsidRPr="00711E02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12B294" w14:textId="4CF6759C" w:rsidR="0039784A" w:rsidRDefault="00EE6A0B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A3C6FE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268A4D55" w14:textId="77777777" w:rsidR="00597171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57599A00" w14:textId="6FB9B404" w:rsidR="00597171" w:rsidRPr="00711E02" w:rsidRDefault="00597171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5921D4" w14:paraId="3127134D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891BC2" w14:textId="648530A0" w:rsidR="0039784A" w:rsidRDefault="0039784A" w:rsidP="006F59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2.</w:t>
            </w:r>
            <w:r w:rsidR="005E09EB">
              <w:rPr>
                <w:rFonts w:ascii="Arial" w:eastAsia="Times New Roman" w:hAnsi="Arial" w:cs="Arial"/>
                <w:color w:val="000000"/>
                <w:lang w:eastAsia="it-IT"/>
              </w:rPr>
              <w:t>Dalle guerre del ‘700 alla prima rivoluzione industriale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FAAA14" w14:textId="6205B725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165BC1D8" w14:textId="46DDFEC2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44643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F52D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5928499E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29073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799D1D8B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311985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1B8353F6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6236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1838BE97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679316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53F45F80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60839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610097A0" w14:textId="77777777" w:rsidR="0039784A" w:rsidRDefault="00000000" w:rsidP="0039784A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055007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784A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39784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F67021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Assi coinvolti:</w:t>
            </w:r>
          </w:p>
          <w:p w14:paraId="4E3854A4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6213E953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storico-sociale</w:t>
            </w:r>
          </w:p>
          <w:p w14:paraId="30EAF583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0D96CB2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02BB4CA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7C39833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5B2CF3F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37C55AE3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EC5C511" w14:textId="293C7661" w:rsidR="0039784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Collegamenti con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B7A5E9" w14:textId="7FB6409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Competenze asse linguaggi</w:t>
            </w:r>
            <w:r w:rsidR="000D77E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disciplinari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E64E18A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7F2D5BB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0A25AEE4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2B3281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0E15A3DE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F3C4740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68646A7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18515DCC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04880898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1BE6C8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3155A765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E03A462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CC62383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484D1F3F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comunicativi</w:t>
            </w:r>
          </w:p>
          <w:p w14:paraId="51B498BD" w14:textId="77777777" w:rsidR="0039784A" w:rsidRP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03051FC5" w14:textId="4A519655" w:rsidR="00617109" w:rsidRDefault="0039784A" w:rsidP="0039784A">
            <w:pPr>
              <w:spacing w:after="0" w:line="240" w:lineRule="auto"/>
              <w:rPr>
                <w:sz w:val="20"/>
                <w:szCs w:val="20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  <w:r w:rsidRPr="0039784A">
              <w:rPr>
                <w:sz w:val="20"/>
                <w:szCs w:val="20"/>
              </w:rPr>
              <w:t xml:space="preserve"> </w:t>
            </w:r>
          </w:p>
          <w:p w14:paraId="4159285C" w14:textId="77777777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46E2CEA" w14:textId="7014B4AE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7310A683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60D0F290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732"/>
            </w:tblGrid>
            <w:tr w:rsidR="005921D4" w14:paraId="6A8C0036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F66BA2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1781E115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F11A12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058628CA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A4B379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34260541" w14:textId="4A1372B0" w:rsidR="0039784A" w:rsidRPr="0039784A" w:rsidRDefault="0039784A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9AF0163" w14:textId="77777777" w:rsidR="005E09EB" w:rsidRPr="005E09EB" w:rsidRDefault="005E09EB" w:rsidP="005E09E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9EB">
              <w:rPr>
                <w:rFonts w:ascii="Arial" w:hAnsi="Arial" w:cs="Arial"/>
                <w:sz w:val="20"/>
                <w:szCs w:val="20"/>
              </w:rPr>
              <w:lastRenderedPageBreak/>
              <w:t>Le guerre del Settecento</w:t>
            </w:r>
          </w:p>
          <w:p w14:paraId="19D4D8F5" w14:textId="77777777" w:rsidR="005E09EB" w:rsidRPr="005E09EB" w:rsidRDefault="005E09EB" w:rsidP="005E09E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9EB">
              <w:rPr>
                <w:rFonts w:ascii="Arial" w:hAnsi="Arial" w:cs="Arial"/>
                <w:sz w:val="20"/>
                <w:szCs w:val="20"/>
              </w:rPr>
              <w:t>Il dispotismo illuminato e le riforme</w:t>
            </w:r>
          </w:p>
          <w:p w14:paraId="1593E601" w14:textId="77777777" w:rsidR="005E09EB" w:rsidRPr="005E09EB" w:rsidRDefault="005E09EB" w:rsidP="005E09E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9EB">
              <w:rPr>
                <w:rFonts w:ascii="Arial" w:hAnsi="Arial" w:cs="Arial"/>
                <w:sz w:val="20"/>
                <w:szCs w:val="20"/>
              </w:rPr>
              <w:t>L’Italia del Settecento</w:t>
            </w:r>
          </w:p>
          <w:p w14:paraId="0A973C76" w14:textId="76EC7787" w:rsidR="005E09EB" w:rsidRPr="005E09EB" w:rsidRDefault="005E09EB" w:rsidP="005E09E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9EB">
              <w:rPr>
                <w:rFonts w:ascii="Arial" w:hAnsi="Arial" w:cs="Arial"/>
                <w:sz w:val="20"/>
                <w:szCs w:val="20"/>
              </w:rPr>
              <w:t>La guerra e i suoi limiti</w:t>
            </w:r>
          </w:p>
          <w:p w14:paraId="66F73D7A" w14:textId="77777777" w:rsidR="005E09EB" w:rsidRPr="005E09EB" w:rsidRDefault="005E09EB" w:rsidP="005E09E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9EB">
              <w:rPr>
                <w:rFonts w:ascii="Arial" w:hAnsi="Arial" w:cs="Arial"/>
                <w:sz w:val="20"/>
                <w:szCs w:val="20"/>
              </w:rPr>
              <w:t>In Inghilterra nasce l’industria moderna</w:t>
            </w:r>
          </w:p>
          <w:p w14:paraId="35FE5D85" w14:textId="77777777" w:rsidR="005E09EB" w:rsidRPr="005E09EB" w:rsidRDefault="005E09EB" w:rsidP="005E09E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9EB">
              <w:rPr>
                <w:rFonts w:ascii="Arial" w:hAnsi="Arial" w:cs="Arial"/>
                <w:sz w:val="20"/>
                <w:szCs w:val="20"/>
              </w:rPr>
              <w:t>Perché in Inghilterra?</w:t>
            </w:r>
          </w:p>
          <w:p w14:paraId="7A5675E1" w14:textId="77777777" w:rsidR="005E09EB" w:rsidRPr="005E09EB" w:rsidRDefault="005E09EB" w:rsidP="005E09E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9EB">
              <w:rPr>
                <w:rFonts w:ascii="Arial" w:hAnsi="Arial" w:cs="Arial"/>
                <w:sz w:val="20"/>
                <w:szCs w:val="20"/>
              </w:rPr>
              <w:lastRenderedPageBreak/>
              <w:t>La fabbrica, cuore dell’età industriale</w:t>
            </w:r>
          </w:p>
          <w:p w14:paraId="61F52C47" w14:textId="77777777" w:rsidR="005E09EB" w:rsidRPr="005E09EB" w:rsidRDefault="005E09EB" w:rsidP="005E09E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9EB">
              <w:rPr>
                <w:rFonts w:ascii="Arial" w:hAnsi="Arial" w:cs="Arial"/>
                <w:sz w:val="20"/>
                <w:szCs w:val="20"/>
              </w:rPr>
              <w:t>Le conseguenze dell’industrializzazione</w:t>
            </w:r>
          </w:p>
          <w:p w14:paraId="15B07D3B" w14:textId="77777777" w:rsidR="005E09EB" w:rsidRPr="005E09EB" w:rsidRDefault="005E09EB" w:rsidP="005E09EB">
            <w:pPr>
              <w:tabs>
                <w:tab w:val="left" w:pos="684"/>
              </w:tabs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E09EB">
              <w:rPr>
                <w:rFonts w:ascii="Arial" w:hAnsi="Arial" w:cs="Arial"/>
                <w:sz w:val="20"/>
                <w:szCs w:val="20"/>
              </w:rPr>
              <w:t xml:space="preserve">Letture: </w:t>
            </w:r>
            <w:r w:rsidRPr="005E09EB">
              <w:rPr>
                <w:rFonts w:ascii="Arial" w:hAnsi="Arial" w:cs="Arial"/>
                <w:i/>
                <w:sz w:val="20"/>
                <w:szCs w:val="20"/>
              </w:rPr>
              <w:t>La divisione del lavoro</w:t>
            </w:r>
          </w:p>
          <w:p w14:paraId="2EC10751" w14:textId="77777777" w:rsidR="005E09EB" w:rsidRPr="005E09EB" w:rsidRDefault="005E09EB" w:rsidP="005E09E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E09EB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           </w:t>
            </w:r>
            <w:r w:rsidRPr="005E09EB">
              <w:rPr>
                <w:rFonts w:ascii="Arial" w:hAnsi="Arial" w:cs="Arial"/>
                <w:i/>
                <w:sz w:val="20"/>
                <w:szCs w:val="20"/>
              </w:rPr>
              <w:t xml:space="preserve"> La città industriale</w:t>
            </w:r>
          </w:p>
          <w:p w14:paraId="31A44DA1" w14:textId="590CDB98" w:rsidR="00F02354" w:rsidRPr="00F02354" w:rsidRDefault="00F02354" w:rsidP="00744031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DD6A8A" w14:textId="77777777" w:rsidR="0039784A" w:rsidRDefault="0039784A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A715C5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A715C5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6F1D99D2" w14:textId="77777777" w:rsidR="00F02354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0742EA1D" w14:textId="63F2A0C1" w:rsidR="00F02354" w:rsidRPr="00F02354" w:rsidRDefault="00F02354" w:rsidP="00F0235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1C1F19" w14:textId="05F354D1" w:rsidR="0039784A" w:rsidRDefault="00EE6A0B" w:rsidP="0039784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58DAF0" w14:textId="77777777" w:rsidR="0039784A" w:rsidRPr="00C50F39" w:rsidRDefault="00F02354" w:rsidP="0039784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56FA77BA" w14:textId="77777777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AE1BD47" w14:textId="1589D665" w:rsidR="00C50F39" w:rsidRPr="00C50F39" w:rsidRDefault="00C50F39" w:rsidP="00C50F3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</w:tr>
      <w:tr w:rsidR="005921D4" w14:paraId="411CF422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FEC448" w14:textId="4FC62F67" w:rsidR="005C70AF" w:rsidRDefault="005C70AF" w:rsidP="008E3B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3. </w:t>
            </w:r>
            <w:r w:rsidR="00AE6777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4D116E">
              <w:rPr>
                <w:rFonts w:ascii="Arial" w:eastAsia="Times New Roman" w:hAnsi="Arial" w:cs="Arial"/>
                <w:color w:val="000000"/>
                <w:lang w:eastAsia="it-IT"/>
              </w:rPr>
              <w:t>L</w:t>
            </w:r>
            <w:r w:rsidR="00C54BF4">
              <w:rPr>
                <w:rFonts w:ascii="Arial" w:eastAsia="Times New Roman" w:hAnsi="Arial" w:cs="Arial"/>
                <w:color w:val="000000"/>
                <w:lang w:eastAsia="it-IT"/>
              </w:rPr>
              <w:t xml:space="preserve">a </w:t>
            </w:r>
            <w:r w:rsidR="004D116E">
              <w:rPr>
                <w:rFonts w:ascii="Arial" w:eastAsia="Times New Roman" w:hAnsi="Arial" w:cs="Arial"/>
                <w:color w:val="000000"/>
                <w:lang w:eastAsia="it-IT"/>
              </w:rPr>
              <w:t>R</w:t>
            </w:r>
            <w:r w:rsidR="00C54BF4">
              <w:rPr>
                <w:rFonts w:ascii="Arial" w:eastAsia="Times New Roman" w:hAnsi="Arial" w:cs="Arial"/>
                <w:color w:val="000000"/>
                <w:lang w:eastAsia="it-IT"/>
              </w:rPr>
              <w:t>ivoluzione americ</w:t>
            </w:r>
            <w:r w:rsidR="00463924">
              <w:rPr>
                <w:rFonts w:ascii="Arial" w:eastAsia="Times New Roman" w:hAnsi="Arial" w:cs="Arial"/>
                <w:color w:val="000000"/>
                <w:lang w:eastAsia="it-IT"/>
              </w:rPr>
              <w:t>a</w:t>
            </w:r>
            <w:r w:rsidR="00C54BF4">
              <w:rPr>
                <w:rFonts w:ascii="Arial" w:eastAsia="Times New Roman" w:hAnsi="Arial" w:cs="Arial"/>
                <w:color w:val="000000"/>
                <w:lang w:eastAsia="it-IT"/>
              </w:rPr>
              <w:t>na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B872" w14:textId="78F30940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28FCF9C2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709100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0C06433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98290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674CA616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17202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028C7A6E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203036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624178AB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743302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04BF267F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42636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34348F9C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259225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AAF6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Assi coinvolti:</w:t>
            </w:r>
          </w:p>
          <w:p w14:paraId="402D6F9E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2A1FC87B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storico-sociale</w:t>
            </w:r>
          </w:p>
          <w:p w14:paraId="205AE67C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A48E7AE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9ECE6BD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05CA30C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CE7DAA7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35BC0399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F76135C" w14:textId="08E2D0A3" w:rsidR="005C70AF" w:rsidRDefault="0085035A" w:rsidP="0085035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Collegamenti con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7F7D64" w14:textId="4C64904E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 e disciplinar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05FA240C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6845951B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50762837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5FF1A609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547BA23A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260B67AF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E956B89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654B1AC5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contesti;</w:t>
            </w:r>
          </w:p>
          <w:p w14:paraId="0D4ED3A8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241A9093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A292840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07F9F8B8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BC759AD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49C8097B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A20800A" w14:textId="77777777" w:rsidR="005C70AF" w:rsidRPr="0039784A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2E8505E" w14:textId="5272F5F9" w:rsidR="005C70AF" w:rsidRDefault="000D77EB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5C70AF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6ABF6605" w14:textId="4F881BDA" w:rsidR="000D77EB" w:rsidRPr="000D77EB" w:rsidRDefault="00E51E0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0D77EB"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3CAD15B" w14:textId="77777777" w:rsidR="000D77EB" w:rsidRDefault="000D77EB" w:rsidP="000D77EB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4D768AFD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57BEEF57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732"/>
            </w:tblGrid>
            <w:tr w:rsidR="005921D4" w14:paraId="77CAA2A0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2F0B7DE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7A09CFAD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CDD24E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3F438BEB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711BC7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4FD19965" w14:textId="06D77C5E" w:rsidR="0028468B" w:rsidRDefault="0028468B" w:rsidP="000D77EB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A9BB1F8" w14:textId="77777777" w:rsidR="00463924" w:rsidRPr="00463924" w:rsidRDefault="00463924" w:rsidP="00463924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3924">
              <w:rPr>
                <w:rFonts w:ascii="Arial" w:hAnsi="Arial" w:cs="Arial"/>
                <w:sz w:val="20"/>
                <w:szCs w:val="20"/>
              </w:rPr>
              <w:lastRenderedPageBreak/>
              <w:t>La colonizzazione del Nord America</w:t>
            </w:r>
          </w:p>
          <w:p w14:paraId="7207605E" w14:textId="77777777" w:rsidR="00463924" w:rsidRPr="00463924" w:rsidRDefault="00463924" w:rsidP="00463924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3924">
              <w:rPr>
                <w:rFonts w:ascii="Arial" w:hAnsi="Arial" w:cs="Arial"/>
                <w:sz w:val="20"/>
                <w:szCs w:val="20"/>
              </w:rPr>
              <w:t xml:space="preserve">Rivoluzione </w:t>
            </w:r>
            <w:proofErr w:type="spellStart"/>
            <w:proofErr w:type="gramStart"/>
            <w:r w:rsidRPr="00463924">
              <w:rPr>
                <w:rFonts w:ascii="Arial" w:hAnsi="Arial" w:cs="Arial"/>
                <w:sz w:val="20"/>
                <w:szCs w:val="20"/>
              </w:rPr>
              <w:t>americana:cause</w:t>
            </w:r>
            <w:proofErr w:type="spellEnd"/>
            <w:proofErr w:type="gramEnd"/>
            <w:r w:rsidRPr="00463924">
              <w:rPr>
                <w:rFonts w:ascii="Arial" w:hAnsi="Arial" w:cs="Arial"/>
                <w:sz w:val="20"/>
                <w:szCs w:val="20"/>
              </w:rPr>
              <w:t>- eventi fondamentali-conseguenze</w:t>
            </w:r>
          </w:p>
          <w:p w14:paraId="2008D7DB" w14:textId="3DD6E9DF" w:rsidR="00463924" w:rsidRPr="00463924" w:rsidRDefault="00463924" w:rsidP="00463924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4DC102" w14:textId="77777777" w:rsidR="00463924" w:rsidRPr="00463924" w:rsidRDefault="00463924" w:rsidP="00463924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3924">
              <w:rPr>
                <w:rFonts w:ascii="Arial" w:hAnsi="Arial" w:cs="Arial"/>
                <w:sz w:val="20"/>
                <w:szCs w:val="20"/>
              </w:rPr>
              <w:t>La conquista del West</w:t>
            </w:r>
          </w:p>
          <w:p w14:paraId="57F21209" w14:textId="3A82AFC2" w:rsidR="00463924" w:rsidRPr="00463924" w:rsidRDefault="00463924" w:rsidP="00463924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3924">
              <w:rPr>
                <w:rFonts w:ascii="Arial" w:hAnsi="Arial" w:cs="Arial"/>
                <w:sz w:val="20"/>
                <w:szCs w:val="20"/>
              </w:rPr>
              <w:t>L</w:t>
            </w:r>
            <w:r w:rsidR="0085035A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3924">
              <w:rPr>
                <w:rFonts w:ascii="Arial" w:hAnsi="Arial" w:cs="Arial"/>
                <w:sz w:val="20"/>
                <w:szCs w:val="20"/>
              </w:rPr>
              <w:t>Costituzione americana</w:t>
            </w:r>
          </w:p>
          <w:p w14:paraId="7CAAD8D4" w14:textId="77777777" w:rsidR="00463924" w:rsidRDefault="00463924" w:rsidP="00463924">
            <w:pPr>
              <w:tabs>
                <w:tab w:val="left" w:pos="6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4C6532" w14:textId="77777777" w:rsidR="00407E4B" w:rsidRDefault="00407E4B" w:rsidP="00E6368A">
            <w:pPr>
              <w:spacing w:line="36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83C9B3D" w14:textId="3F2B29A2" w:rsidR="00E6368A" w:rsidRPr="00CF34AB" w:rsidRDefault="00E6368A" w:rsidP="00E6368A">
            <w:pPr>
              <w:spacing w:line="360" w:lineRule="auto"/>
              <w:rPr>
                <w:rFonts w:ascii="Arial" w:hAnsi="Arial" w:cs="Arial"/>
                <w:sz w:val="20"/>
              </w:rPr>
            </w:pPr>
            <w:r w:rsidRPr="00CF34AB">
              <w:rPr>
                <w:rFonts w:ascii="Arial" w:hAnsi="Arial" w:cs="Arial"/>
                <w:sz w:val="20"/>
              </w:rPr>
              <w:t>.</w:t>
            </w:r>
          </w:p>
          <w:p w14:paraId="36F6A3E4" w14:textId="0DCA8F26" w:rsidR="005C70AF" w:rsidRDefault="005C70AF" w:rsidP="00407E6D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1F4632" w14:textId="1528CDDA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596DECBA" w14:textId="77777777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EFA2065" w14:textId="3E8FF88E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-</w:t>
            </w:r>
            <w:r w:rsidR="00233D5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98FDE" w14:textId="7EDAD23E" w:rsidR="005C70AF" w:rsidRDefault="00EE6A0B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lastRenderedPageBreak/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6DF013" w14:textId="77777777" w:rsidR="005C70AF" w:rsidRDefault="005C70AF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05D114F0" w14:textId="1DC8EA8C" w:rsidR="009E3AAE" w:rsidRPr="009E3AAE" w:rsidRDefault="009E3AAE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9E3AA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Scritta secondo le tipologie della maturità</w:t>
            </w:r>
          </w:p>
        </w:tc>
      </w:tr>
      <w:tr w:rsidR="005921D4" w14:paraId="7A8E1594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CE97FE" w14:textId="5B059BF4" w:rsidR="005C70AF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4.UDA “</w:t>
            </w:r>
            <w:r w:rsidR="000574A4">
              <w:rPr>
                <w:rFonts w:ascii="Arial" w:eastAsia="Times New Roman" w:hAnsi="Arial" w:cs="Arial"/>
                <w:color w:val="000000"/>
                <w:lang w:eastAsia="it-IT"/>
              </w:rPr>
              <w:t>ED. CIVICA</w:t>
            </w:r>
          </w:p>
          <w:p w14:paraId="53AE0523" w14:textId="77777777" w:rsidR="000574A4" w:rsidRDefault="000574A4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EGOISTI O ALTRUISTI?</w:t>
            </w:r>
          </w:p>
          <w:p w14:paraId="26A9A45F" w14:textId="4288154E" w:rsidR="005C70AF" w:rsidRDefault="000574A4" w:rsidP="005C70AF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(IL Volontariato)</w:t>
            </w:r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CC016" w14:textId="31C63281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374003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27952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multidisciplinare</w:t>
            </w:r>
          </w:p>
          <w:p w14:paraId="4201EC9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753542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asse/i</w:t>
            </w:r>
          </w:p>
          <w:p w14:paraId="5EDDA269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33772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indirizzo</w:t>
            </w:r>
          </w:p>
          <w:p w14:paraId="77AC7C45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937743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recupero</w:t>
            </w:r>
          </w:p>
          <w:p w14:paraId="2F285303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405760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potenziamento</w:t>
            </w:r>
          </w:p>
          <w:p w14:paraId="39055BF4" w14:textId="77777777" w:rsidR="005C70AF" w:rsidRDefault="00000000" w:rsidP="005C70AF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57377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progettuale</w:t>
            </w:r>
          </w:p>
          <w:p w14:paraId="551393B9" w14:textId="1DA56C85" w:rsidR="005C70AF" w:rsidRDefault="00000000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2568973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C70AF">
                  <w:rPr>
                    <w:rFonts w:ascii="Segoe UI Symbol" w:eastAsia="MS Gothic" w:hAnsi="Segoe UI Symbol" w:cs="Segoe UI Symbol"/>
                    <w:color w:val="000000"/>
                    <w:lang w:eastAsia="it-IT"/>
                  </w:rPr>
                  <w:t>☐</w:t>
                </w:r>
              </w:sdtContent>
            </w:sdt>
            <w:r w:rsidR="005C70AF">
              <w:rPr>
                <w:rFonts w:ascii="Arial" w:eastAsia="Times New Roman" w:hAnsi="Arial" w:cs="Arial"/>
                <w:color w:val="000000"/>
                <w:lang w:eastAsia="it-IT"/>
              </w:rPr>
              <w:t xml:space="preserve"> di PCTO</w:t>
            </w: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BC3A" w14:textId="77777777" w:rsidR="009A0181" w:rsidRDefault="009A0181" w:rsidP="009A018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1D87F09E" w14:textId="2A07ACA9" w:rsidR="00597171" w:rsidRP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,</w:t>
            </w:r>
          </w:p>
          <w:p w14:paraId="54A5CAD7" w14:textId="77777777" w:rsidR="005C70AF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597171">
              <w:rPr>
                <w:rFonts w:ascii="Arial" w:eastAsia="Times New Roman" w:hAnsi="Arial" w:cs="Arial"/>
                <w:color w:val="000000"/>
                <w:lang w:eastAsia="it-IT"/>
              </w:rPr>
              <w:t>psicologia e diritto</w:t>
            </w:r>
          </w:p>
          <w:p w14:paraId="40FE9313" w14:textId="77777777" w:rsidR="00E94D4A" w:rsidRDefault="00E94D4A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8AC4FC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E94D4A"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68B3F127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lang w:eastAsia="zh-CN" w:bidi="hi-IN"/>
              </w:rPr>
            </w:pPr>
            <w:r w:rsidRPr="00E94D4A">
              <w:rPr>
                <w:rFonts w:ascii="Arial" w:eastAsia="Arial" w:hAnsi="Arial" w:cs="Arial"/>
                <w:lang w:eastAsia="zh-CN" w:bidi="hi-IN"/>
              </w:rPr>
              <w:t>Scientifico, tecnologico e</w:t>
            </w:r>
          </w:p>
          <w:p w14:paraId="5A375DCD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lang w:eastAsia="zh-CN" w:bidi="hi-IN"/>
              </w:rPr>
            </w:pPr>
            <w:r w:rsidRPr="00E94D4A">
              <w:rPr>
                <w:rFonts w:ascii="Arial" w:eastAsia="Arial" w:hAnsi="Arial" w:cs="Arial"/>
                <w:lang w:eastAsia="zh-CN" w:bidi="hi-IN"/>
              </w:rPr>
              <w:t>professionale</w:t>
            </w:r>
          </w:p>
          <w:p w14:paraId="19166C40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lang w:eastAsia="zh-CN" w:bidi="hi-IN"/>
              </w:rPr>
            </w:pPr>
            <w:r w:rsidRPr="00E94D4A">
              <w:rPr>
                <w:rFonts w:ascii="Arial" w:eastAsia="Arial" w:hAnsi="Arial" w:cs="Arial"/>
                <w:lang w:eastAsia="zh-CN" w:bidi="hi-IN"/>
              </w:rPr>
              <w:t>Asse dei linguaggi</w:t>
            </w:r>
          </w:p>
          <w:p w14:paraId="0C438083" w14:textId="77777777" w:rsidR="00E94D4A" w:rsidRP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Arial" w:hAnsi="Arial" w:cs="Arial"/>
                <w:lang w:eastAsia="zh-CN" w:bidi="hi-IN"/>
              </w:rPr>
            </w:pPr>
            <w:r w:rsidRPr="00E94D4A">
              <w:rPr>
                <w:rFonts w:ascii="Arial" w:eastAsia="Arial" w:hAnsi="Arial" w:cs="Arial"/>
                <w:lang w:eastAsia="zh-CN" w:bidi="hi-IN"/>
              </w:rPr>
              <w:t>Asse storico-sociale</w:t>
            </w:r>
          </w:p>
          <w:p w14:paraId="06502C68" w14:textId="093F98B7" w:rsidR="00E94D4A" w:rsidRDefault="00E94D4A" w:rsidP="00E94D4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7D2601F" w14:textId="32F39C8E" w:rsidR="005921D4" w:rsidRPr="00E94D4A" w:rsidRDefault="005921D4" w:rsidP="00E94D4A">
            <w:pPr>
              <w:widowControl w:val="0"/>
              <w:suppressAutoHyphens/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Inglese</w:t>
            </w:r>
          </w:p>
          <w:p w14:paraId="0845D0F2" w14:textId="77777777" w:rsidR="00204FAC" w:rsidRPr="00204FAC" w:rsidRDefault="00204FAC" w:rsidP="00204FA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04FAC">
              <w:rPr>
                <w:rFonts w:ascii="Arial" w:eastAsia="Times New Roman" w:hAnsi="Arial" w:cs="Arial"/>
                <w:color w:val="000000"/>
                <w:lang w:eastAsia="it-IT"/>
              </w:rPr>
              <w:t>Igiene e cultura medica</w:t>
            </w:r>
          </w:p>
          <w:p w14:paraId="796D9972" w14:textId="77777777" w:rsidR="00204FAC" w:rsidRPr="00204FAC" w:rsidRDefault="00204FAC" w:rsidP="00204FA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04FAC">
              <w:rPr>
                <w:rFonts w:ascii="Arial" w:eastAsia="Times New Roman" w:hAnsi="Arial" w:cs="Arial"/>
                <w:color w:val="000000"/>
                <w:lang w:eastAsia="it-IT"/>
              </w:rPr>
              <w:t>sanitaria</w:t>
            </w:r>
          </w:p>
          <w:p w14:paraId="7CA499D4" w14:textId="77777777" w:rsidR="00204FAC" w:rsidRPr="00204FAC" w:rsidRDefault="00204FAC" w:rsidP="00204FA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04FAC">
              <w:rPr>
                <w:rFonts w:ascii="Arial" w:eastAsia="Times New Roman" w:hAnsi="Arial" w:cs="Arial"/>
                <w:color w:val="000000"/>
                <w:lang w:eastAsia="it-IT"/>
              </w:rPr>
              <w:t>Psicologia generale e</w:t>
            </w:r>
          </w:p>
          <w:p w14:paraId="51AE5E1D" w14:textId="77777777" w:rsidR="00204FAC" w:rsidRPr="00204FAC" w:rsidRDefault="00204FAC" w:rsidP="00204FA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04FAC">
              <w:rPr>
                <w:rFonts w:ascii="Arial" w:eastAsia="Times New Roman" w:hAnsi="Arial" w:cs="Arial"/>
                <w:color w:val="000000"/>
                <w:lang w:eastAsia="it-IT"/>
              </w:rPr>
              <w:t>applicata</w:t>
            </w:r>
          </w:p>
          <w:p w14:paraId="295D615E" w14:textId="77777777" w:rsidR="00204FAC" w:rsidRPr="00204FAC" w:rsidRDefault="00204FAC" w:rsidP="00204FA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04FAC">
              <w:rPr>
                <w:rFonts w:ascii="Arial" w:eastAsia="Times New Roman" w:hAnsi="Arial" w:cs="Arial"/>
                <w:color w:val="000000"/>
                <w:lang w:eastAsia="it-IT"/>
              </w:rPr>
              <w:t>Spagnolo</w:t>
            </w:r>
          </w:p>
          <w:p w14:paraId="7E6D1D06" w14:textId="77777777" w:rsidR="00204FAC" w:rsidRPr="00204FAC" w:rsidRDefault="00204FAC" w:rsidP="00204FA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04FAC">
              <w:rPr>
                <w:rFonts w:ascii="Arial" w:eastAsia="Times New Roman" w:hAnsi="Arial" w:cs="Arial"/>
                <w:color w:val="000000"/>
                <w:lang w:eastAsia="it-IT"/>
              </w:rPr>
              <w:t>Scienze motorie</w:t>
            </w:r>
          </w:p>
          <w:p w14:paraId="3AFF7321" w14:textId="77777777" w:rsidR="00204FAC" w:rsidRPr="00204FAC" w:rsidRDefault="00204FAC" w:rsidP="00204FA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04FAC">
              <w:rPr>
                <w:rFonts w:ascii="Arial" w:eastAsia="Times New Roman" w:hAnsi="Arial" w:cs="Arial"/>
                <w:color w:val="000000"/>
                <w:lang w:eastAsia="it-IT"/>
              </w:rPr>
              <w:t>Storia</w:t>
            </w:r>
          </w:p>
          <w:p w14:paraId="74F08DE1" w14:textId="77777777" w:rsidR="00204FAC" w:rsidRPr="00204FAC" w:rsidRDefault="00204FAC" w:rsidP="00204FA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04FAC">
              <w:rPr>
                <w:rFonts w:ascii="Arial" w:eastAsia="Times New Roman" w:hAnsi="Arial" w:cs="Arial"/>
                <w:color w:val="000000"/>
                <w:lang w:eastAsia="it-IT"/>
              </w:rPr>
              <w:t>Metodologia operative</w:t>
            </w:r>
          </w:p>
          <w:p w14:paraId="6B16F76C" w14:textId="425E2615" w:rsidR="00E94D4A" w:rsidRDefault="00204FAC" w:rsidP="00204FAC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204FAC">
              <w:rPr>
                <w:rFonts w:ascii="Arial" w:eastAsia="Times New Roman" w:hAnsi="Arial" w:cs="Arial"/>
                <w:color w:val="000000"/>
                <w:lang w:eastAsia="it-IT"/>
              </w:rPr>
              <w:t>Diritto</w:t>
            </w:r>
            <w:r w:rsidRPr="00204FAC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09528FC" w14:textId="701F0DB7" w:rsidR="003737D0" w:rsidRPr="0039784A" w:rsidRDefault="005C70AF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 </w:t>
            </w:r>
            <w:r w:rsidR="00597171"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area generale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607ED0D7" w14:textId="1CE4A9D9" w:rsidR="00597171" w:rsidRPr="00C40445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4C6BB607" w14:textId="213D4904" w:rsidR="00904749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Agire in riferimento ad u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n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sistema di valori, coerenti con 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principi della Costituzione, in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base ai quali essere in grado di</w:t>
            </w:r>
            <w:r w:rsidR="00E94D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valutare fatti e orientare i propri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comportamenti </w:t>
            </w:r>
            <w:proofErr w:type="spellStart"/>
            <w:proofErr w:type="gram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personali,sociali</w:t>
            </w:r>
            <w:proofErr w:type="spellEnd"/>
            <w:proofErr w:type="gramEnd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</w:t>
            </w:r>
            <w:proofErr w:type="spellStart"/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professional</w:t>
            </w:r>
            <w:proofErr w:type="spellEnd"/>
          </w:p>
          <w:p w14:paraId="64BFB526" w14:textId="27AF230F" w:rsidR="00597171" w:rsidRDefault="00597171" w:rsidP="00597171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 Utilizzare le reti e gli strumenti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informatici nelle attività d</w:t>
            </w:r>
            <w:r w:rsidR="005921D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i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studio, ricerca e</w:t>
            </w:r>
            <w:r w:rsidR="00904749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Pr="00C40445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approfondimento.</w:t>
            </w:r>
          </w:p>
          <w:p w14:paraId="5D3B553F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D13D14">
              <w:rPr>
                <w:rFonts w:ascii="Arial" w:eastAsia="Arial" w:hAnsi="Arial" w:cs="Arial"/>
                <w:color w:val="000000"/>
              </w:rPr>
              <w:t>-Utilizzare i linguaggi settoriali delle lingue straniere previste dai percorsi di studio per interagire in diversi ambiti e contesti di studio e lavoro</w:t>
            </w:r>
          </w:p>
          <w:p w14:paraId="484248F3" w14:textId="77777777" w:rsid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31F55DCE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-</w:t>
            </w:r>
            <w:r w:rsidRPr="00D13D14">
              <w:rPr>
                <w:rFonts w:ascii="Arial" w:eastAsia="Arial" w:hAnsi="Arial" w:cs="Arial"/>
                <w:color w:val="000000"/>
              </w:rPr>
              <w:t>Individuare ed utilizza le moderne forme di comunicazione visiva e multimediale anche con riferimento alle strategie espressive e agli</w:t>
            </w:r>
          </w:p>
          <w:p w14:paraId="1B39F176" w14:textId="35EABF7B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 w:rsidRPr="00D13D14">
              <w:rPr>
                <w:rFonts w:ascii="Arial" w:eastAsia="Arial" w:hAnsi="Arial" w:cs="Arial"/>
                <w:color w:val="000000"/>
              </w:rPr>
              <w:t>strumenti tecnici della comunicazione in rete</w:t>
            </w:r>
          </w:p>
          <w:p w14:paraId="18F0F5B7" w14:textId="77777777" w:rsid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p w14:paraId="6F0F29A5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D13D14">
              <w:rPr>
                <w:rFonts w:ascii="Arial" w:eastAsia="Arial" w:hAnsi="Arial" w:cs="Arial"/>
              </w:rPr>
              <w:t>- Utilizzare il patrimonio lessicale ed espressivo della lingua italiana secondo le esigenze comunicative nei vari contesti: sociali, culturali,</w:t>
            </w:r>
          </w:p>
          <w:p w14:paraId="33BD99AD" w14:textId="77777777" w:rsidR="00D13D14" w:rsidRPr="00D13D14" w:rsidRDefault="00D13D14" w:rsidP="00D13D14">
            <w:pPr>
              <w:pStyle w:val="LO-normal"/>
              <w:widowControl w:val="0"/>
              <w:spacing w:after="0" w:line="240" w:lineRule="auto"/>
              <w:rPr>
                <w:rFonts w:ascii="Arial" w:eastAsia="Arial" w:hAnsi="Arial" w:cs="Arial"/>
              </w:rPr>
            </w:pPr>
            <w:r w:rsidRPr="00D13D14">
              <w:rPr>
                <w:rFonts w:ascii="Arial" w:eastAsia="Arial" w:hAnsi="Arial" w:cs="Arial"/>
              </w:rPr>
              <w:t>scientifici, economici, tecnologici e professionali</w:t>
            </w:r>
          </w:p>
          <w:p w14:paraId="78695D44" w14:textId="77777777" w:rsidR="00D13D14" w:rsidRDefault="00D13D14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18D9B5D" w14:textId="08066550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linguaggi:</w:t>
            </w:r>
          </w:p>
          <w:p w14:paraId="208DFE2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025CD174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DDBFF1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736043C1" w14:textId="4F143CB9" w:rsidR="005921D4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075E71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indispensabili per gestire</w:t>
            </w:r>
          </w:p>
          <w:p w14:paraId="662E777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FA975C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3184EED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698A8B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98CA341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235FF8B7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3D540F3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17297429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2C5A001E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13C353B8" w14:textId="77777777" w:rsidR="002B2083" w:rsidRPr="0039784A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3B8767E3" w14:textId="566A578D" w:rsidR="000D77EB" w:rsidRDefault="000D77EB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2B2083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732"/>
            </w:tblGrid>
            <w:tr w:rsidR="005921D4" w:rsidRPr="0085035A" w14:paraId="2CA756FC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ABC4BC" w14:textId="77777777" w:rsidR="005921D4" w:rsidRPr="0085035A" w:rsidRDefault="005921D4" w:rsidP="005921D4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:rsidRPr="0085035A" w14:paraId="420F4943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AC0D099" w14:textId="77777777" w:rsidR="005921D4" w:rsidRPr="0085035A" w:rsidRDefault="005921D4" w:rsidP="005921D4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:rsidRPr="0085035A" w14:paraId="7302BF55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7A5459" w14:textId="77777777" w:rsidR="005921D4" w:rsidRPr="0085035A" w:rsidRDefault="005921D4" w:rsidP="005921D4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48ADADF7" w14:textId="77777777" w:rsidR="005921D4" w:rsidRDefault="005921D4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6B1ED48E" w14:textId="04E0B4DE" w:rsidR="005921D4" w:rsidRPr="00904749" w:rsidRDefault="005921D4" w:rsidP="000D77EB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F31365A" w14:textId="24811F7A" w:rsidR="005921D4" w:rsidRDefault="005921D4" w:rsidP="005921D4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proofErr w:type="gramStart"/>
            <w:r w:rsidRP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.L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second guerr</w:t>
            </w:r>
            <w:r w:rsidR="00943FA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a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d’indipendenza e la nasci</w:t>
            </w:r>
            <w:r w:rsidR="00943FA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ta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della Croce Rossa </w:t>
            </w:r>
            <w:r w:rsidR="00943FA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.I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suoi servi</w:t>
            </w:r>
            <w:r w:rsidR="00943FA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z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 nel sociale dalla n</w:t>
            </w:r>
            <w:r w:rsidR="00943FA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scita ad oggi</w:t>
            </w:r>
          </w:p>
          <w:p w14:paraId="18CD4233" w14:textId="08A14B63" w:rsidR="00E94D4A" w:rsidRPr="005921D4" w:rsidRDefault="005921D4" w:rsidP="005921D4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 </w:t>
            </w:r>
            <w:r w:rsidRP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E94D4A" w:rsidRP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pprofondimento della tematica </w:t>
            </w:r>
            <w:r w:rsidR="000574A4" w:rsidRP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del volontariato da parte degli studenti con un’associazione a scelta</w:t>
            </w:r>
            <w:r w:rsidR="00E94D4A" w:rsidRP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- 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C8920A0" w14:textId="2EDFCA6A" w:rsidR="005C70AF" w:rsidRPr="00943FAB" w:rsidRDefault="005C70AF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574A4">
              <w:rPr>
                <w:rFonts w:ascii="Arial" w:eastAsia="Times New Roman" w:hAnsi="Arial" w:cs="Arial"/>
                <w:color w:val="000000"/>
                <w:lang w:eastAsia="it-IT"/>
              </w:rPr>
              <w:t>-</w:t>
            </w:r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realizzazione da parte degli </w:t>
            </w:r>
            <w:proofErr w:type="gramStart"/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studenti  di</w:t>
            </w:r>
            <w:proofErr w:type="gramEnd"/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un approfondimento riguardante un’associazione di volont</w:t>
            </w:r>
            <w:r w:rsidR="00507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</w:t>
            </w:r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ri</w:t>
            </w:r>
            <w:r w:rsidR="00507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</w:t>
            </w:r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to presso</w:t>
            </w:r>
            <w:r w:rsidR="00507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la </w:t>
            </w:r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quale è stato prest</w:t>
            </w:r>
            <w:r w:rsidR="0050756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a</w:t>
            </w:r>
            <w:r w:rsidR="000574A4" w:rsidRPr="00057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to servizio o con  la quale si intenderebbe lavorare</w:t>
            </w:r>
            <w:r w:rsidR="00943FA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(</w:t>
            </w:r>
            <w:r w:rsidR="000574A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943FAB" w:rsidRPr="00943FAB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da presentare alla classe) </w:t>
            </w:r>
          </w:p>
          <w:p w14:paraId="6FD04333" w14:textId="77777777" w:rsidR="00C40445" w:rsidRDefault="00C40445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157166B0" w14:textId="034645FD" w:rsidR="00C40445" w:rsidRPr="00C40445" w:rsidRDefault="00C40445" w:rsidP="005C70AF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7D1E58" w14:textId="336A9879" w:rsidR="005C70AF" w:rsidRDefault="00EE6A0B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0C1D02" w14:textId="77777777" w:rsidR="00C40445" w:rsidRDefault="00C40445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6D01D67B" w14:textId="6076BEEE" w:rsidR="00C40445" w:rsidRPr="00C40445" w:rsidRDefault="000574A4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Esposizione scritta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orale</w:t>
            </w:r>
            <w:r w:rsid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per </w:t>
            </w:r>
            <w:proofErr w:type="gramStart"/>
            <w:r w:rsid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competenze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di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</w:t>
            </w:r>
            <w:r w:rsid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un approfondimento su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un’associazione di volontariato e della propria esperienza </w:t>
            </w:r>
          </w:p>
        </w:tc>
      </w:tr>
      <w:tr w:rsidR="005921D4" w14:paraId="3F7B5574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6BBE2E" w14:textId="793D004B" w:rsidR="005C70AF" w:rsidRDefault="005C70AF" w:rsidP="006F595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 5</w:t>
            </w:r>
            <w:r w:rsidR="00D13D14">
              <w:rPr>
                <w:rFonts w:ascii="Arial" w:eastAsia="Times New Roman" w:hAnsi="Arial" w:cs="Arial"/>
                <w:color w:val="000000"/>
                <w:lang w:eastAsia="it-IT"/>
              </w:rPr>
              <w:t>.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4D116E">
              <w:rPr>
                <w:rFonts w:ascii="Arial" w:eastAsia="Times New Roman" w:hAnsi="Arial" w:cs="Arial"/>
                <w:color w:val="000000"/>
                <w:lang w:eastAsia="it-IT"/>
              </w:rPr>
              <w:t>La rivoluzione francese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5286" w14:textId="42E6743D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4193092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0756A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6F6BE4D7" w14:textId="77777777" w:rsidR="005C70AF" w:rsidRDefault="005C70AF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CFCB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448A4E67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08EE987B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storico-sociale</w:t>
            </w:r>
          </w:p>
          <w:p w14:paraId="445C5464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51E5287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750C27D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041E6CB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B3FA1C2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632D692A" w14:textId="77777777" w:rsidR="0085035A" w:rsidRDefault="0085035A" w:rsidP="0085035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9370F4F" w14:textId="60285A5B" w:rsidR="005C70AF" w:rsidRDefault="0085035A" w:rsidP="0085035A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Collegamenti con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89CB04E" w14:textId="6FBF84A5" w:rsidR="003737D0" w:rsidRPr="0039784A" w:rsidRDefault="00027952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 w:rsidR="003737D0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3737D0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3BDEE9DA" w14:textId="3E247EAC" w:rsidR="00027952" w:rsidRPr="0039784A" w:rsidRDefault="003737D0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71BE1F9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25CFDEE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32A7B43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66B9697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720FB8A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602B778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E95F50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59E5C5B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EDFC67D" w14:textId="2BCCB320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49CE99A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5E9794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38DD876F" w14:textId="67008D84" w:rsidR="00027952" w:rsidRPr="0039784A" w:rsidRDefault="000D77EB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25A1787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3E97C1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5EDE9C4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6956DFA2" w14:textId="3E298975" w:rsidR="00027952" w:rsidRDefault="000D77EB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245D9014" w14:textId="2FAA8D23" w:rsidR="000D77EB" w:rsidRPr="000D77EB" w:rsidRDefault="000D77EB" w:rsidP="000D77E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4CDFFC77" w14:textId="346D12ED" w:rsidR="000D77EB" w:rsidRDefault="000D77EB" w:rsidP="000D77EB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3002C041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7496593F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732"/>
            </w:tblGrid>
            <w:tr w:rsidR="005921D4" w14:paraId="3895C87A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EACBB5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5062650A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538D579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 xml:space="preserve">Collocare l’esperienza personale in un sistema di regole fondato sul reciproco riconoscimento dei diritti garantiti dalla Costituzione, a tutela </w:t>
                  </w: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lastRenderedPageBreak/>
                    <w:t>della persona, della collettività e dell’ambiente</w:t>
                  </w:r>
                </w:p>
              </w:tc>
            </w:tr>
            <w:tr w:rsidR="005921D4" w14:paraId="2C078505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9CB018E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lastRenderedPageBreak/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2735C991" w14:textId="77777777" w:rsidR="005C70AF" w:rsidRDefault="005C70AF" w:rsidP="000279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  <w:p w14:paraId="7052FF45" w14:textId="3CF53D19" w:rsidR="0028468B" w:rsidRDefault="0028468B" w:rsidP="00027952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019204" w14:textId="77777777" w:rsidR="00A25F13" w:rsidRPr="00A25F13" w:rsidRDefault="00A25F13" w:rsidP="00A25F13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F13">
              <w:rPr>
                <w:rFonts w:ascii="Arial" w:hAnsi="Arial" w:cs="Arial"/>
                <w:sz w:val="20"/>
                <w:szCs w:val="20"/>
              </w:rPr>
              <w:lastRenderedPageBreak/>
              <w:t>La società dei privilegi</w:t>
            </w:r>
          </w:p>
          <w:p w14:paraId="4B4B4BD7" w14:textId="77777777" w:rsidR="00A25F13" w:rsidRPr="00A25F13" w:rsidRDefault="00A25F13" w:rsidP="00A25F13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F13">
              <w:rPr>
                <w:rFonts w:ascii="Arial" w:hAnsi="Arial" w:cs="Arial"/>
                <w:sz w:val="20"/>
                <w:szCs w:val="20"/>
              </w:rPr>
              <w:t>Dalla rivoluzione alla Costituzione del 1791</w:t>
            </w:r>
          </w:p>
          <w:p w14:paraId="54064BEC" w14:textId="0B982C8C" w:rsidR="00A25F13" w:rsidRPr="00A25F13" w:rsidRDefault="00A25F13" w:rsidP="00A25F13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F13">
              <w:rPr>
                <w:rFonts w:ascii="Arial" w:hAnsi="Arial" w:cs="Arial"/>
                <w:sz w:val="20"/>
                <w:szCs w:val="20"/>
              </w:rPr>
              <w:t>Cause-eventi fondamentali- conseguenze della Riv. Frances</w:t>
            </w: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  <w:p w14:paraId="109B803E" w14:textId="77777777" w:rsidR="00A25F13" w:rsidRPr="00A25F13" w:rsidRDefault="00A25F13" w:rsidP="00A25F13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F13">
              <w:rPr>
                <w:rFonts w:ascii="Arial" w:hAnsi="Arial" w:cs="Arial"/>
                <w:sz w:val="20"/>
                <w:szCs w:val="20"/>
              </w:rPr>
              <w:t>Dalla fine della monarchia al Direttorio</w:t>
            </w:r>
          </w:p>
          <w:p w14:paraId="38938664" w14:textId="77777777" w:rsidR="00A25F13" w:rsidRPr="00A25F13" w:rsidRDefault="00A25F13" w:rsidP="00A25F13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F13">
              <w:rPr>
                <w:rFonts w:ascii="Arial" w:hAnsi="Arial" w:cs="Arial"/>
                <w:sz w:val="20"/>
                <w:szCs w:val="20"/>
              </w:rPr>
              <w:t>L’eredità delle rivoluzioni</w:t>
            </w:r>
          </w:p>
          <w:p w14:paraId="3B17F566" w14:textId="429D8755" w:rsidR="002B2083" w:rsidRPr="002B2083" w:rsidRDefault="002B2083" w:rsidP="005C70AF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BEF16C" w14:textId="77777777" w:rsidR="002B2083" w:rsidRDefault="005C70AF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2B2083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2B2083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1B4095ED" w14:textId="77777777" w:rsidR="002B2083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12E234C" w14:textId="5F37CDF9" w:rsidR="005C70AF" w:rsidRDefault="005C70AF" w:rsidP="002B2083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0CDAE7" w14:textId="5F95E4FD" w:rsidR="005C70AF" w:rsidRDefault="00EE6A0B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C2F85A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 con raccordi interdisciplinari</w:t>
            </w:r>
          </w:p>
          <w:p w14:paraId="3FBE8636" w14:textId="77777777" w:rsidR="002B2083" w:rsidRPr="00C50F39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42367D8D" w14:textId="17CB7C5A" w:rsidR="005C70AF" w:rsidRDefault="002B2083" w:rsidP="002B208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 w:rsidRPr="00C50F3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-</w:t>
            </w:r>
          </w:p>
        </w:tc>
      </w:tr>
      <w:tr w:rsidR="005921D4" w14:paraId="745A63AB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469915C" w14:textId="355FE28B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6</w:t>
            </w:r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 xml:space="preserve">. </w:t>
            </w:r>
            <w:r w:rsidR="0085035A">
              <w:rPr>
                <w:rFonts w:ascii="Arial" w:eastAsia="Times New Roman" w:hAnsi="Arial" w:cs="Arial"/>
                <w:color w:val="000000"/>
                <w:lang w:eastAsia="it-IT"/>
              </w:rPr>
              <w:t>Dall’età napoleonica all’età della Restaurazione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E8B17" w14:textId="4092D995" w:rsidR="00722D97" w:rsidRDefault="000C2464" w:rsidP="00722D9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x</w:t>
            </w: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527683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22D97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722D97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722D97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40FA585A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C8A70" w14:textId="77777777" w:rsidR="00027952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C91D5ED" w14:textId="23A9EEDA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61C8DA6F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7170BF65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storico-sociale</w:t>
            </w:r>
          </w:p>
          <w:p w14:paraId="0D6B7530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E7B70B3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09F810F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226E401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905E61C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3259A1A8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F1C5E0B" w14:textId="6C2DE113" w:rsidR="0093419D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Collegamenti con Italiano</w:t>
            </w: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amenti: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16A294" w14:textId="17CE9D7C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10128820" w14:textId="1794AAF9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</w:t>
            </w:r>
          </w:p>
          <w:p w14:paraId="31FCFC15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515F7DE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576E03AC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328FC7E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50F400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3BBA2DE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707EE508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4F254B02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64BB632A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03D8417D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A551C39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4E2878F1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</w:t>
            </w: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01B4A546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0A351B3E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3262BE77" w14:textId="77777777" w:rsidR="003737D0" w:rsidRPr="0039784A" w:rsidRDefault="003737D0" w:rsidP="003737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1131BAC2" w14:textId="77777777" w:rsidR="003737D0" w:rsidRDefault="003737D0" w:rsidP="003737D0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131B2792" w14:textId="77777777" w:rsidR="000C2464" w:rsidRPr="000D77EB" w:rsidRDefault="000C2464" w:rsidP="000C24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dimostrare consapevolezza della storicità della letteratura</w:t>
            </w:r>
          </w:p>
          <w:p w14:paraId="13C9CFB4" w14:textId="3786E1E4" w:rsidR="000C2464" w:rsidRPr="000D77EB" w:rsidRDefault="000C2464" w:rsidP="000C246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</w:t>
            </w:r>
          </w:p>
          <w:p w14:paraId="4031EC31" w14:textId="77777777" w:rsidR="000C2464" w:rsidRDefault="000C2464" w:rsidP="000C2464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0D77EB">
              <w:rPr>
                <w:rFonts w:ascii="Arial" w:hAnsi="Arial" w:cs="Arial"/>
                <w:sz w:val="20"/>
                <w:szCs w:val="20"/>
              </w:rPr>
              <w:t>-Saper stabilire nessi tra la letteratura ed altre discipline o domini espressivi</w:t>
            </w:r>
          </w:p>
          <w:p w14:paraId="372E6D80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0B2B8EFC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732"/>
            </w:tblGrid>
            <w:tr w:rsidR="005921D4" w14:paraId="5AB91DF8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11917F7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 xml:space="preserve">Comprendere il cambiamento e la diversità </w:t>
                  </w: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lastRenderedPageBreak/>
                    <w:t>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734EEA52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ABF98A0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lastRenderedPageBreak/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118393FA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5802E78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63462CEF" w14:textId="5D78AAA8" w:rsidR="00510EAF" w:rsidRPr="002B2083" w:rsidRDefault="00510EAF" w:rsidP="00510E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5E50B4AB" w14:textId="0F34B3CB" w:rsidR="0093419D" w:rsidRPr="002B2083" w:rsidRDefault="0093419D" w:rsidP="003D7B84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2877494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lastRenderedPageBreak/>
              <w:t>L’affermazione militare e politica di Napoleone</w:t>
            </w:r>
          </w:p>
          <w:p w14:paraId="01903A25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Il colpo di Stato e la conquista dell’Europa</w:t>
            </w:r>
          </w:p>
          <w:p w14:paraId="151351E5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La caduta</w:t>
            </w:r>
          </w:p>
          <w:p w14:paraId="2AEB5992" w14:textId="5120708D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L’eredità di Napoleone</w:t>
            </w:r>
          </w:p>
          <w:p w14:paraId="21D7EF70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Il Congresso di Vienna</w:t>
            </w:r>
          </w:p>
          <w:p w14:paraId="74095468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Le ideologie nell’età della Restaurazione</w:t>
            </w:r>
          </w:p>
          <w:p w14:paraId="24F806E1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La Restaurazione impossibile</w:t>
            </w:r>
          </w:p>
          <w:p w14:paraId="5A2CAB32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L’indipendenza dell’America Latina</w:t>
            </w:r>
          </w:p>
          <w:p w14:paraId="7EB0859C" w14:textId="77777777" w:rsidR="0050756A" w:rsidRDefault="0050756A" w:rsidP="0050756A">
            <w:pPr>
              <w:tabs>
                <w:tab w:val="left" w:pos="6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1ACDFF" w14:textId="50FCDB4F" w:rsidR="0085035A" w:rsidRPr="002B2083" w:rsidRDefault="0085035A" w:rsidP="0085035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  <w:p w14:paraId="592FFACE" w14:textId="305DAA43" w:rsidR="008B7905" w:rsidRPr="002B2083" w:rsidRDefault="008B7905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6854BD0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02BA4947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20B5A640" w14:textId="7AE5C250" w:rsidR="0093419D" w:rsidRDefault="0093419D" w:rsidP="008B7905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7B0ED" w14:textId="05646F7C" w:rsidR="0093419D" w:rsidRDefault="00EE6A0B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E7AEEB" w14:textId="77777777" w:rsidR="008B7905" w:rsidRDefault="008B790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  <w:p w14:paraId="332E6A21" w14:textId="77777777" w:rsidR="008B7905" w:rsidRDefault="008B7905" w:rsidP="008B79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690B5F78" w14:textId="022858EA" w:rsidR="008B7905" w:rsidRPr="002B2083" w:rsidRDefault="008B7905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5921D4" w14:paraId="7C91F9ED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AE9899" w14:textId="19EF7F14" w:rsidR="0093419D" w:rsidRDefault="00027952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7. </w:t>
            </w:r>
            <w:r w:rsidR="0085035A">
              <w:rPr>
                <w:rFonts w:ascii="Arial" w:eastAsia="Times New Roman" w:hAnsi="Arial" w:cs="Arial"/>
                <w:color w:val="000000"/>
                <w:lang w:eastAsia="it-IT"/>
              </w:rPr>
              <w:t>La diffusione dell’industria e la n</w:t>
            </w:r>
            <w:r w:rsidR="0050756A">
              <w:rPr>
                <w:rFonts w:ascii="Arial" w:eastAsia="Times New Roman" w:hAnsi="Arial" w:cs="Arial"/>
                <w:color w:val="000000"/>
                <w:lang w:eastAsia="it-IT"/>
              </w:rPr>
              <w:t>a</w:t>
            </w:r>
            <w:r w:rsidR="0085035A">
              <w:rPr>
                <w:rFonts w:ascii="Arial" w:eastAsia="Times New Roman" w:hAnsi="Arial" w:cs="Arial"/>
                <w:color w:val="000000"/>
                <w:lang w:eastAsia="it-IT"/>
              </w:rPr>
              <w:t>scit</w:t>
            </w:r>
            <w:r w:rsidR="0050756A">
              <w:rPr>
                <w:rFonts w:ascii="Arial" w:eastAsia="Times New Roman" w:hAnsi="Arial" w:cs="Arial"/>
                <w:color w:val="000000"/>
                <w:lang w:eastAsia="it-IT"/>
              </w:rPr>
              <w:t>a</w:t>
            </w:r>
            <w:r w:rsidR="0085035A">
              <w:rPr>
                <w:rFonts w:ascii="Arial" w:eastAsia="Times New Roman" w:hAnsi="Arial" w:cs="Arial"/>
                <w:color w:val="000000"/>
                <w:lang w:eastAsia="it-IT"/>
              </w:rPr>
              <w:t xml:space="preserve"> del movimento operaio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49B81" w14:textId="60F0F000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53A2193" w14:textId="2C4006C6" w:rsidR="00027952" w:rsidRDefault="00000000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87378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8468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☐</w:t>
                </w:r>
              </w:sdtContent>
            </w:sdt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 w:rsidR="00027952"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2720FAA1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E4CE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25A78D20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27DDD9BF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storico-sociale</w:t>
            </w:r>
          </w:p>
          <w:p w14:paraId="04F7350E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BB0433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39CCF27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1C3CE9C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FD9D611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72F62823" w14:textId="77777777" w:rsidR="00466E68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73BAC2F" w14:textId="686EAF03" w:rsidR="0093419D" w:rsidRDefault="00466E68" w:rsidP="00466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Collegamenti con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6663C6" w14:textId="7E98D543" w:rsidR="002E5577" w:rsidRPr="0039784A" w:rsidRDefault="00027952" w:rsidP="002E5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Competenze asse linguaggi</w:t>
            </w:r>
            <w:r w:rsidR="002E5577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 xml:space="preserve"> e disciplinar</w:t>
            </w:r>
            <w:r w:rsidR="002E5577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i:</w:t>
            </w:r>
          </w:p>
          <w:p w14:paraId="17DCE6B6" w14:textId="650E5488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:</w:t>
            </w:r>
          </w:p>
          <w:p w14:paraId="108B95C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55FCEB72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62E1688D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7C74D7E3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298B2A8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5AEB820A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17E8A34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52CCDF5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18A0F2C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718FBFB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32BBE658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6D807D6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Produrre testi di vario tipo in</w:t>
            </w:r>
          </w:p>
          <w:p w14:paraId="7558DF64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6D7EF80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comunicativi</w:t>
            </w:r>
          </w:p>
          <w:p w14:paraId="3AFE631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4C2C1989" w14:textId="77777777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multimediali</w:t>
            </w:r>
          </w:p>
          <w:p w14:paraId="3B325E2D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1653BFB0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732"/>
            </w:tblGrid>
            <w:tr w:rsidR="005921D4" w14:paraId="244E9660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ED8686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6EC8B743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EBB697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11197DF9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2B81A6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07495BAC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7FBBB79" w14:textId="77777777" w:rsidR="00297917" w:rsidRPr="00297917" w:rsidRDefault="00297917" w:rsidP="00297917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917">
              <w:rPr>
                <w:rFonts w:ascii="Arial" w:hAnsi="Arial" w:cs="Arial"/>
                <w:sz w:val="20"/>
                <w:szCs w:val="20"/>
              </w:rPr>
              <w:lastRenderedPageBreak/>
              <w:t>Industrializzazione, crescita demografica e urbanizzazione (sintesi)</w:t>
            </w:r>
          </w:p>
          <w:p w14:paraId="7F53D5F6" w14:textId="77777777" w:rsidR="00297917" w:rsidRPr="00297917" w:rsidRDefault="00297917" w:rsidP="00297917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917">
              <w:rPr>
                <w:rFonts w:ascii="Arial" w:hAnsi="Arial" w:cs="Arial"/>
                <w:sz w:val="20"/>
                <w:szCs w:val="20"/>
              </w:rPr>
              <w:t>La società europea nell’Ottocento</w:t>
            </w:r>
          </w:p>
          <w:p w14:paraId="4E4449BC" w14:textId="77777777" w:rsidR="00297917" w:rsidRPr="00297917" w:rsidRDefault="00297917" w:rsidP="00297917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917">
              <w:rPr>
                <w:rFonts w:ascii="Arial" w:hAnsi="Arial" w:cs="Arial"/>
                <w:sz w:val="20"/>
                <w:szCs w:val="20"/>
              </w:rPr>
              <w:t>La nascita del movimento operaio</w:t>
            </w:r>
          </w:p>
          <w:p w14:paraId="2CCD8571" w14:textId="77777777" w:rsidR="00297917" w:rsidRPr="00297917" w:rsidRDefault="00297917" w:rsidP="00297917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7917">
              <w:rPr>
                <w:rFonts w:ascii="Arial" w:hAnsi="Arial" w:cs="Arial"/>
                <w:sz w:val="20"/>
                <w:szCs w:val="20"/>
              </w:rPr>
              <w:t>Una nuova concezione politica: il socialismo</w:t>
            </w:r>
          </w:p>
          <w:p w14:paraId="63851937" w14:textId="77777777" w:rsidR="00297917" w:rsidRPr="00297917" w:rsidRDefault="00297917" w:rsidP="00297917">
            <w:pPr>
              <w:tabs>
                <w:tab w:val="left" w:pos="684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97917">
              <w:rPr>
                <w:rFonts w:ascii="Arial" w:hAnsi="Arial" w:cs="Arial"/>
                <w:sz w:val="20"/>
                <w:szCs w:val="20"/>
              </w:rPr>
              <w:lastRenderedPageBreak/>
              <w:t>La famiglia e la condizione femminile (ieri e oggi)</w:t>
            </w:r>
          </w:p>
          <w:p w14:paraId="042532AB" w14:textId="77777777" w:rsidR="00297917" w:rsidRDefault="00297917" w:rsidP="00297917">
            <w:pPr>
              <w:tabs>
                <w:tab w:val="left" w:pos="68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C91FA8C" w14:textId="77777777" w:rsidR="0050756A" w:rsidRDefault="0050756A" w:rsidP="0050756A">
            <w:pPr>
              <w:tabs>
                <w:tab w:val="left" w:pos="68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44E8BBC" w14:textId="70BF635E" w:rsidR="007946C9" w:rsidRPr="007946C9" w:rsidRDefault="007946C9" w:rsidP="007946C9">
            <w:pPr>
              <w:pStyle w:val="Paragrafoelenco"/>
              <w:numPr>
                <w:ilvl w:val="0"/>
                <w:numId w:val="4"/>
              </w:num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5F42EF6" w14:textId="77777777" w:rsidR="005921D4" w:rsidRDefault="00027952" w:rsidP="005921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027952"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 xml:space="preserve"> </w:t>
            </w:r>
            <w:r w:rsidR="005921D4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 w:rsid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="005921D4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 w:rsidR="005921D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="005921D4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74537240" w14:textId="53BA3FF3" w:rsidR="00027952" w:rsidRPr="00027952" w:rsidRDefault="00027952" w:rsidP="00027952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301FA" w14:textId="67683F6F" w:rsidR="0093419D" w:rsidRDefault="00EE6A0B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3BF0D8" w14:textId="77777777" w:rsidR="00EE6A0B" w:rsidRDefault="002B2083" w:rsidP="00EE6A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 xml:space="preserve"> </w:t>
            </w:r>
            <w:r w:rsidR="00EE6A0B"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 w:rsidR="00EE6A0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4B7FB00F" w14:textId="10935DD2" w:rsidR="0093419D" w:rsidRPr="002B2083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5921D4" w14:paraId="29445DAE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2DE812" w14:textId="148CBED3" w:rsidR="0093419D" w:rsidRDefault="00027952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8</w:t>
            </w:r>
            <w:r w:rsidR="009E3AAE">
              <w:rPr>
                <w:rFonts w:ascii="Arial" w:eastAsia="Times New Roman" w:hAnsi="Arial" w:cs="Arial"/>
                <w:color w:val="000000"/>
                <w:lang w:eastAsia="it-IT"/>
              </w:rPr>
              <w:t xml:space="preserve">. </w:t>
            </w:r>
            <w:r w:rsidR="0085035A">
              <w:rPr>
                <w:rFonts w:ascii="Arial" w:eastAsia="Times New Roman" w:hAnsi="Arial" w:cs="Arial"/>
                <w:color w:val="000000"/>
                <w:lang w:eastAsia="it-IT"/>
              </w:rPr>
              <w:t>dal 1848 all’unificazione dell’Itali</w:t>
            </w:r>
            <w:r w:rsidR="00EE6A0B">
              <w:rPr>
                <w:rFonts w:ascii="Arial" w:eastAsia="Times New Roman" w:hAnsi="Arial" w:cs="Arial"/>
                <w:color w:val="000000"/>
                <w:lang w:eastAsia="it-IT"/>
              </w:rPr>
              <w:t>a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A2EE" w14:textId="474B5A25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5327C0" w14:textId="577AA2CF" w:rsidR="0028468B" w:rsidRDefault="0028468B" w:rsidP="0028468B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3102588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072CAE78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61292" w14:textId="00370BC8" w:rsidR="00027952" w:rsidRDefault="00027952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47FBCB1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376A2B2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294C830C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storico-sociale</w:t>
            </w:r>
          </w:p>
          <w:p w14:paraId="774C2AEA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0173EC1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6CF53BE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CC93DC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5515815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5CACEC87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82DE059" w14:textId="70FADB25" w:rsidR="00D7290C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Collegamenti con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F668825" w14:textId="3CAA01F9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Competenze asse linguaggi:</w:t>
            </w:r>
          </w:p>
          <w:p w14:paraId="3B81A50B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-Padronanza della lingua</w:t>
            </w:r>
          </w:p>
          <w:p w14:paraId="77A57A46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italiana:</w:t>
            </w:r>
          </w:p>
          <w:p w14:paraId="2250C31F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Padroneggiare gli strumenti</w:t>
            </w:r>
          </w:p>
          <w:p w14:paraId="0F5A4120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espressivi ed argomentativi</w:t>
            </w:r>
          </w:p>
          <w:p w14:paraId="1481195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indispensabili per gestire</w:t>
            </w:r>
          </w:p>
          <w:p w14:paraId="37B587E7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l’interazione comunicativa</w:t>
            </w:r>
          </w:p>
          <w:p w14:paraId="4A2B815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verbale in vari</w:t>
            </w:r>
          </w:p>
          <w:p w14:paraId="020D809C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contesti;</w:t>
            </w:r>
          </w:p>
          <w:p w14:paraId="5B0B9545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Leggere, comprendere ed</w:t>
            </w:r>
          </w:p>
          <w:p w14:paraId="666A6589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interpretare testi scritti di vario</w:t>
            </w:r>
          </w:p>
          <w:p w14:paraId="1AC63813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tipo;</w:t>
            </w:r>
          </w:p>
          <w:p w14:paraId="4161FBA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lastRenderedPageBreak/>
              <w:t>Produrre testi di vario tipo in</w:t>
            </w:r>
          </w:p>
          <w:p w14:paraId="670126B0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relazione ai differenti scopi</w:t>
            </w:r>
          </w:p>
          <w:p w14:paraId="32361E08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comunicativi</w:t>
            </w:r>
          </w:p>
          <w:p w14:paraId="612AE88E" w14:textId="77777777" w:rsidR="00027952" w:rsidRPr="0039784A" w:rsidRDefault="00027952" w:rsidP="0002795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-Utilizzare e produrre testi</w:t>
            </w:r>
          </w:p>
          <w:p w14:paraId="46286CA6" w14:textId="53996E9F" w:rsidR="00027952" w:rsidRDefault="0028468B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</w:pPr>
            <w:r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M</w:t>
            </w:r>
            <w:r w:rsidR="00027952" w:rsidRPr="0039784A">
              <w:rPr>
                <w:rFonts w:ascii="Arial" w:eastAsia="Times New Roman" w:hAnsi="Arial" w:cs="Arial"/>
                <w:color w:val="000000"/>
                <w:sz w:val="20"/>
                <w:szCs w:val="20"/>
                <w:lang w:eastAsia="it-IT"/>
              </w:rPr>
              <w:t>ultimediali</w:t>
            </w:r>
          </w:p>
          <w:p w14:paraId="7A206F4C" w14:textId="77777777" w:rsidR="0028468B" w:rsidRDefault="0028468B" w:rsidP="0028468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Competenze asse storico-culturale:</w:t>
            </w:r>
          </w:p>
          <w:p w14:paraId="495AB503" w14:textId="77777777" w:rsidR="0028468B" w:rsidRDefault="0028468B" w:rsidP="0028468B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732"/>
            </w:tblGrid>
            <w:tr w:rsidR="005921D4" w14:paraId="059E98AF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7DF1E6A" w14:textId="77777777" w:rsidR="0028468B" w:rsidRPr="0085035A" w:rsidRDefault="0028468B" w:rsidP="0028468B">
                  <w:pPr>
                    <w:spacing w:before="2" w:line="240" w:lineRule="auto"/>
                    <w:ind w:left="86" w:right="84"/>
                    <w:jc w:val="both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Comprendere il cambiamento e la diversità dei tempi storici in una dimensione diacronica attraverso il confronto fra epoche e in una dimensione sincronica attraverso il confronto fra aree geografiche e culturali.</w:t>
                  </w:r>
                </w:p>
              </w:tc>
            </w:tr>
            <w:tr w:rsidR="005921D4" w14:paraId="29295DDC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05432B0" w14:textId="77777777" w:rsidR="0028468B" w:rsidRPr="0085035A" w:rsidRDefault="0028468B" w:rsidP="0028468B">
                  <w:pPr>
                    <w:spacing w:before="3" w:line="240" w:lineRule="auto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Collocare l’esperienza personale in un sistema di regole fondato sul reciproco riconoscimento dei diritti garantiti dalla Costituzione, a tutela della persona, della collettività e dell’ambiente</w:t>
                  </w:r>
                </w:p>
              </w:tc>
            </w:tr>
            <w:tr w:rsidR="005921D4" w14:paraId="02BC21C3" w14:textId="77777777" w:rsidTr="00D8563A">
              <w:tc>
                <w:tcPr>
                  <w:tcW w:w="464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302852F" w14:textId="77777777" w:rsidR="0028468B" w:rsidRPr="0085035A" w:rsidRDefault="0028468B" w:rsidP="0028468B">
                  <w:pPr>
                    <w:spacing w:before="3"/>
                    <w:ind w:left="86" w:right="139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85035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Riconoscere le caratteristiche essenziali del sistema socio economico per orientarsi nel tessuto produttivo del proprio territorio.</w:t>
                  </w:r>
                </w:p>
              </w:tc>
            </w:tr>
          </w:tbl>
          <w:p w14:paraId="1E0DEAED" w14:textId="77777777" w:rsidR="0028468B" w:rsidRDefault="0028468B" w:rsidP="00027952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049D5B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89675D" w14:textId="3D1A7E27" w:rsidR="0050756A" w:rsidRPr="0050756A" w:rsidRDefault="002B2083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-</w:t>
            </w:r>
            <w:r w:rsidR="005075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756A" w:rsidRPr="0050756A">
              <w:rPr>
                <w:rFonts w:ascii="Arial" w:hAnsi="Arial" w:cs="Arial"/>
                <w:sz w:val="20"/>
                <w:szCs w:val="20"/>
              </w:rPr>
              <w:t>Le insurrezioni del 1848</w:t>
            </w:r>
          </w:p>
          <w:p w14:paraId="1A4F0845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L’Europa nella seconda metà dell’Ottocento</w:t>
            </w:r>
          </w:p>
          <w:p w14:paraId="64FCFC5B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Le grandi questioni d’Oriente</w:t>
            </w:r>
          </w:p>
          <w:p w14:paraId="586A1F3A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77B04D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lastRenderedPageBreak/>
              <w:t>Il Risorgimento e le sue idee</w:t>
            </w:r>
          </w:p>
          <w:p w14:paraId="3DB365F2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Il Quarantotto e la prima guerra di indipendenza</w:t>
            </w:r>
          </w:p>
          <w:p w14:paraId="265AC4F0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Il ruolo guida del Piemonte</w:t>
            </w:r>
          </w:p>
          <w:p w14:paraId="034204BB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La seconda guerra di indipendenza</w:t>
            </w:r>
          </w:p>
          <w:p w14:paraId="16BC2FBC" w14:textId="77777777" w:rsidR="0050756A" w:rsidRPr="0050756A" w:rsidRDefault="0050756A" w:rsidP="0050756A">
            <w:pPr>
              <w:tabs>
                <w:tab w:val="left" w:pos="684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0756A">
              <w:rPr>
                <w:rFonts w:ascii="Arial" w:hAnsi="Arial" w:cs="Arial"/>
                <w:sz w:val="20"/>
                <w:szCs w:val="20"/>
              </w:rPr>
              <w:t>Dai Mille alla proclamazione del Regno d’Italia</w:t>
            </w:r>
          </w:p>
          <w:p w14:paraId="4C8002CF" w14:textId="77777777" w:rsidR="0050756A" w:rsidRDefault="0050756A" w:rsidP="0050756A">
            <w:pPr>
              <w:tabs>
                <w:tab w:val="left" w:pos="684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315A2E6" w14:textId="5B5C76BD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3FC5F11" w14:textId="1E4281EA" w:rsidR="005921D4" w:rsidRDefault="005921D4" w:rsidP="005921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lastRenderedPageBreak/>
              <w:t>Esposizione orale per competenze simile al colloquio di maturità con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40170854" w14:textId="787EC0A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A74FE3" w14:textId="62B17EC7" w:rsidR="0093419D" w:rsidRDefault="00EE6A0B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83027B" w14:textId="77777777" w:rsidR="00EE6A0B" w:rsidRDefault="00EE6A0B" w:rsidP="00EE6A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03B09B59" w14:textId="640B571D" w:rsidR="009A0D2E" w:rsidRPr="002B2083" w:rsidRDefault="009A0D2E" w:rsidP="005C70A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</w:tr>
      <w:tr w:rsidR="005921D4" w14:paraId="4F92DE8F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CAA677" w14:textId="36292450" w:rsidR="0093419D" w:rsidRDefault="0085035A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lastRenderedPageBreak/>
              <w:t>9. l’Italia postunitaria e la diffusione della seconda rivoluzione industriale</w:t>
            </w: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A331" w14:textId="4AA8C4A2" w:rsidR="0028468B" w:rsidRDefault="0028468B" w:rsidP="0028468B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4620259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eastAsia="it-IT"/>
              </w:rPr>
              <w:t>monodisciplinare</w:t>
            </w:r>
            <w:proofErr w:type="spellEnd"/>
          </w:p>
          <w:p w14:paraId="7F60FD4A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3E823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21ED3DDD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dei linguaggi</w:t>
            </w:r>
          </w:p>
          <w:p w14:paraId="256B1523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Asse storico-sociale</w:t>
            </w:r>
          </w:p>
          <w:p w14:paraId="1816AEFE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944007E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00D3C0C9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6979EC8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1B34E9A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Insegnamenti: Storia</w:t>
            </w:r>
          </w:p>
          <w:p w14:paraId="26DB3720" w14:textId="77777777" w:rsidR="0028468B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46E20CD3" w14:textId="42DE7D8C" w:rsidR="0093419D" w:rsidRDefault="0028468B" w:rsidP="002846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Collegamenti con Italiano</w:t>
            </w: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32"/>
            </w:tblGrid>
            <w:tr w:rsidR="005921D4" w:rsidRPr="000D77EB" w14:paraId="05DA589D" w14:textId="77777777" w:rsidTr="00D8563A">
              <w:trPr>
                <w:trHeight w:val="2388"/>
              </w:trPr>
              <w:tc>
                <w:tcPr>
                  <w:tcW w:w="1032" w:type="pct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bottom"/>
                </w:tcPr>
                <w:p w14:paraId="2D9C5F75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 Competenze asse linguaggi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 xml:space="preserve"> e disciplinari:</w:t>
                  </w:r>
                </w:p>
                <w:p w14:paraId="6306E604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-Padronanza della lingua</w:t>
                  </w:r>
                </w:p>
                <w:p w14:paraId="1AB3117B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italiana:</w:t>
                  </w:r>
                </w:p>
                <w:p w14:paraId="62B24FFB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Padroneggiare gli strumenti</w:t>
                  </w:r>
                </w:p>
                <w:p w14:paraId="6DB34824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espressivi ed argomentativi</w:t>
                  </w:r>
                </w:p>
                <w:p w14:paraId="11E385DE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indispensabili per gestire</w:t>
                  </w:r>
                </w:p>
                <w:p w14:paraId="609341A1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l’interazione comunicativa</w:t>
                  </w:r>
                </w:p>
                <w:p w14:paraId="0C49AF3C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verbale in vari</w:t>
                  </w:r>
                </w:p>
                <w:p w14:paraId="01D439F0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contesti;</w:t>
                  </w:r>
                </w:p>
                <w:p w14:paraId="45BF54F3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Leggere, comprendere ed</w:t>
                  </w:r>
                </w:p>
                <w:p w14:paraId="582AC0ED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interpretare testi scritti di vario</w:t>
                  </w:r>
                </w:p>
                <w:p w14:paraId="7B381BFC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tipo;</w:t>
                  </w:r>
                </w:p>
                <w:p w14:paraId="32969539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Produrre testi di vario tipo in</w:t>
                  </w:r>
                </w:p>
                <w:p w14:paraId="55E77D27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relazione ai differenti scopi</w:t>
                  </w:r>
                </w:p>
                <w:p w14:paraId="2CB92C04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comunicativi</w:t>
                  </w:r>
                </w:p>
                <w:p w14:paraId="56DA700A" w14:textId="77777777" w:rsidR="0028468B" w:rsidRPr="0039784A" w:rsidRDefault="0028468B" w:rsidP="0028468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-Utilizzare e produrre testi</w:t>
                  </w:r>
                </w:p>
                <w:p w14:paraId="150920A1" w14:textId="77777777" w:rsidR="0028468B" w:rsidRDefault="0028468B" w:rsidP="0028468B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3978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multimediali</w:t>
                  </w:r>
                  <w:r w:rsidRPr="0039784A">
                    <w:rPr>
                      <w:sz w:val="20"/>
                      <w:szCs w:val="20"/>
                    </w:rPr>
                    <w:t xml:space="preserve"> </w:t>
                  </w:r>
                </w:p>
                <w:p w14:paraId="1A3570AB" w14:textId="77777777" w:rsidR="0028468B" w:rsidRPr="000D77EB" w:rsidRDefault="0028468B" w:rsidP="0028468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D77EB">
                    <w:rPr>
                      <w:rFonts w:ascii="Arial" w:hAnsi="Arial" w:cs="Arial"/>
                      <w:sz w:val="20"/>
                      <w:szCs w:val="20"/>
                    </w:rPr>
                    <w:t>-dimostrare consapevolezza della storicità della letteratura</w:t>
                  </w:r>
                </w:p>
                <w:p w14:paraId="0F302219" w14:textId="77777777" w:rsidR="0028468B" w:rsidRDefault="0028468B" w:rsidP="0028468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D77EB">
                    <w:rPr>
                      <w:rFonts w:ascii="Arial" w:hAnsi="Arial" w:cs="Arial"/>
                      <w:sz w:val="20"/>
                      <w:szCs w:val="20"/>
                    </w:rPr>
                    <w:t>-Saper stabilire nessi tra la letteratura ed altre discipline o domini espressivi</w:t>
                  </w:r>
                </w:p>
                <w:p w14:paraId="4498C19E" w14:textId="77777777" w:rsidR="0028468B" w:rsidRDefault="0028468B" w:rsidP="0028468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Competenze asse storico-culturale:</w:t>
                  </w:r>
                </w:p>
                <w:p w14:paraId="3348AE81" w14:textId="77777777" w:rsidR="0028468B" w:rsidRDefault="0028468B" w:rsidP="0028468B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  <w:tbl>
                  <w:tblPr>
                    <w:tblW w:w="5000" w:type="pct"/>
                    <w:tblLook w:val="04A0" w:firstRow="1" w:lastRow="0" w:firstColumn="1" w:lastColumn="0" w:noHBand="0" w:noVBand="1"/>
                  </w:tblPr>
                  <w:tblGrid>
                    <w:gridCol w:w="2582"/>
                  </w:tblGrid>
                  <w:tr w:rsidR="005921D4" w14:paraId="795034C9" w14:textId="77777777" w:rsidTr="00D8563A">
                    <w:tc>
                      <w:tcPr>
                        <w:tcW w:w="4643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65B581E" w14:textId="77777777" w:rsidR="0028468B" w:rsidRPr="0085035A" w:rsidRDefault="0028468B" w:rsidP="0028468B">
                        <w:pPr>
                          <w:spacing w:before="2" w:line="240" w:lineRule="auto"/>
                          <w:ind w:left="86" w:right="84"/>
                          <w:jc w:val="both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it-IT"/>
                          </w:rPr>
                        </w:pPr>
                        <w:r w:rsidRPr="0085035A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it-IT"/>
                          </w:rPr>
                          <w:t>Comprendere il cambiamento e la diversità dei tempi storici in una dimensione diacronica attraverso il confronto fra epoche e in una dimensione sincronica attraverso il confronto fra aree geografiche e culturali.</w:t>
                        </w:r>
                      </w:p>
                    </w:tc>
                  </w:tr>
                  <w:tr w:rsidR="005921D4" w14:paraId="22EA3121" w14:textId="77777777" w:rsidTr="00D8563A">
                    <w:tc>
                      <w:tcPr>
                        <w:tcW w:w="4643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15060493" w14:textId="77777777" w:rsidR="0028468B" w:rsidRPr="0085035A" w:rsidRDefault="0028468B" w:rsidP="0028468B">
                        <w:pPr>
                          <w:spacing w:before="3" w:line="240" w:lineRule="auto"/>
                          <w:ind w:left="86" w:right="139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it-IT"/>
                          </w:rPr>
                        </w:pPr>
                        <w:r w:rsidRPr="0085035A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it-IT"/>
                          </w:rPr>
                          <w:t xml:space="preserve">Collocare l’esperienza personale in un sistema di regole fondato sul reciproco riconoscimento dei diritti garantiti dalla </w:t>
                        </w:r>
                        <w:r w:rsidRPr="0085035A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it-IT"/>
                          </w:rPr>
                          <w:lastRenderedPageBreak/>
                          <w:t>Costituzione, a tutela della persona, della collettività e dell’ambiente</w:t>
                        </w:r>
                      </w:p>
                    </w:tc>
                  </w:tr>
                  <w:tr w:rsidR="005921D4" w14:paraId="6F6EE140" w14:textId="77777777" w:rsidTr="00D8563A">
                    <w:tc>
                      <w:tcPr>
                        <w:tcW w:w="4643" w:type="pc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14:paraId="0D6B7B89" w14:textId="77777777" w:rsidR="0028468B" w:rsidRPr="0085035A" w:rsidRDefault="0028468B" w:rsidP="0028468B">
                        <w:pPr>
                          <w:spacing w:before="3"/>
                          <w:ind w:left="86" w:right="139"/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it-IT"/>
                          </w:rPr>
                        </w:pPr>
                        <w:r w:rsidRPr="0085035A">
                          <w:rPr>
                            <w:rFonts w:ascii="Arial" w:eastAsia="Times New Roman" w:hAnsi="Arial" w:cs="Arial"/>
                            <w:color w:val="000000"/>
                            <w:sz w:val="20"/>
                            <w:szCs w:val="20"/>
                            <w:lang w:eastAsia="it-IT"/>
                          </w:rPr>
                          <w:lastRenderedPageBreak/>
                          <w:t>Riconoscere le caratteristiche essenziali del sistema socio economico per orientarsi nel tessuto produttivo del proprio territorio.</w:t>
                        </w:r>
                      </w:p>
                    </w:tc>
                  </w:tr>
                </w:tbl>
                <w:p w14:paraId="0BC45415" w14:textId="77777777" w:rsidR="0028468B" w:rsidRPr="000D77EB" w:rsidRDefault="0028468B" w:rsidP="0028468B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6912C7C0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47725E" w14:textId="77777777" w:rsidR="0028468B" w:rsidRPr="0028468B" w:rsidRDefault="0028468B" w:rsidP="0028468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68B">
              <w:rPr>
                <w:rFonts w:ascii="Arial" w:hAnsi="Arial" w:cs="Arial"/>
                <w:sz w:val="20"/>
                <w:szCs w:val="20"/>
              </w:rPr>
              <w:lastRenderedPageBreak/>
              <w:t>La Destra storica e il completamento dell’Unità</w:t>
            </w:r>
          </w:p>
          <w:p w14:paraId="4DFB3E57" w14:textId="77777777" w:rsidR="0028468B" w:rsidRPr="0028468B" w:rsidRDefault="0028468B" w:rsidP="0028468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68B">
              <w:rPr>
                <w:rFonts w:ascii="Arial" w:hAnsi="Arial" w:cs="Arial"/>
                <w:sz w:val="20"/>
                <w:szCs w:val="20"/>
              </w:rPr>
              <w:t>Cenni alla Sinistra storica</w:t>
            </w:r>
          </w:p>
          <w:p w14:paraId="3A93604E" w14:textId="77777777" w:rsidR="0028468B" w:rsidRPr="0028468B" w:rsidRDefault="0028468B" w:rsidP="0028468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68B">
              <w:rPr>
                <w:rFonts w:ascii="Arial" w:hAnsi="Arial" w:cs="Arial"/>
                <w:sz w:val="20"/>
                <w:szCs w:val="20"/>
              </w:rPr>
              <w:t>Crispi e la crisi di fine secolo</w:t>
            </w:r>
          </w:p>
          <w:p w14:paraId="42E25BDD" w14:textId="77777777" w:rsidR="0028468B" w:rsidRPr="0028468B" w:rsidRDefault="0028468B" w:rsidP="0028468B">
            <w:pPr>
              <w:tabs>
                <w:tab w:val="left" w:pos="68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68B">
              <w:rPr>
                <w:rFonts w:ascii="Arial" w:hAnsi="Arial" w:cs="Arial"/>
                <w:sz w:val="20"/>
                <w:szCs w:val="20"/>
              </w:rPr>
              <w:t>Cenni allo sviluppo e diffusione della seconda rivoluzione industriale</w:t>
            </w:r>
          </w:p>
          <w:p w14:paraId="10860D6F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69F5E7" w14:textId="77777777" w:rsidR="005921D4" w:rsidRDefault="005921D4" w:rsidP="005921D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Esposizione orale per competenze simile al colloquio di maturità con raccordi interdisciplinari, in particol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re 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di </w:t>
            </w: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Italiano-Storia</w:t>
            </w:r>
          </w:p>
          <w:p w14:paraId="01BE1865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A8F97" w14:textId="4E5982FE" w:rsidR="0093419D" w:rsidRDefault="00EE6A0B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02DD35" w14:textId="77777777" w:rsidR="00EE6A0B" w:rsidRDefault="00EE6A0B" w:rsidP="00EE6A0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711E02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Orale per competenze</w:t>
            </w: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con raccordi interdisciplinari</w:t>
            </w:r>
          </w:p>
          <w:p w14:paraId="342376D7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5921D4" w14:paraId="6F09DF9E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0710697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6A540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4C49" w14:textId="77777777" w:rsidR="0093419D" w:rsidRDefault="0093419D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B5163A9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C692DBF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0CF30B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D4D418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D99A87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  <w:tr w:rsidR="005921D4" w14:paraId="3FD1FB85" w14:textId="77777777" w:rsidTr="00C50F39">
        <w:trPr>
          <w:trHeight w:val="285"/>
        </w:trPr>
        <w:tc>
          <w:tcPr>
            <w:tcW w:w="5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D4A18A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60FC3" w14:textId="77777777" w:rsidR="0093419D" w:rsidRDefault="0093419D" w:rsidP="00B27755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8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78381" w14:textId="77777777" w:rsidR="0093419D" w:rsidRDefault="0093419D" w:rsidP="00B277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10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DCD9A3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B95F9A9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97B21E" w14:textId="77777777" w:rsidR="0093419D" w:rsidRDefault="0093419D" w:rsidP="005C70AF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990E21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BFCAC1" w14:textId="77777777" w:rsidR="0093419D" w:rsidRDefault="0093419D" w:rsidP="005C70A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</w:tr>
    </w:tbl>
    <w:p w14:paraId="798A1BB4" w14:textId="77777777" w:rsidR="00563E87" w:rsidRDefault="00563E8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4255BD0E" w14:textId="77777777" w:rsidR="00563E87" w:rsidRDefault="00000000">
      <w:pPr>
        <w:pStyle w:val="Corpotesto"/>
        <w:numPr>
          <w:ilvl w:val="0"/>
          <w:numId w:val="2"/>
        </w:numPr>
        <w:spacing w:before="73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il titolo sintetico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dell’UdA</w:t>
      </w:r>
      <w:proofErr w:type="spellEnd"/>
    </w:p>
    <w:p w14:paraId="6E4294E1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il tipo di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.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monodisciplinare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è un percorso didattico sviluppato da un solo insegnamento dell’asse di riferimento;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multidisciplinare coinvolge più insegnamenti, anche di assi differenti;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asse coinvolge o tutti o più di un insegnamento dell’asse culturale oppure più assi dell’area generale;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indirizzo coinvolge almeno un asse dell’area generale e l’asse dell’area di indirizzo professionalizzante;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recupero o di potenziamento possono essere svolte/assegnate in itinere o durante la pausa didattica, al termine del primo periodo, oppure in occasione della revisione del PFI;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l’UdA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progettuale riguarda le ore dedicate allo sviluppo dei progetti scolastici; 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 di PCTO (solo per il triennio) riguardano i percorsi di alternanza scuola-lavoro.</w:t>
      </w:r>
    </w:p>
    <w:p w14:paraId="0B5670EE" w14:textId="77777777" w:rsidR="00563E87" w:rsidRDefault="00000000">
      <w:pPr>
        <w:pStyle w:val="Corpotesto"/>
        <w:numPr>
          <w:ilvl w:val="0"/>
          <w:numId w:val="2"/>
        </w:numPr>
        <w:spacing w:before="1" w:line="276" w:lineRule="auto"/>
        <w:ind w:left="360" w:right="117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Specificare gli assi coinvolti o gli insegnamenti </w:t>
      </w:r>
    </w:p>
    <w:p w14:paraId="0E37113D" w14:textId="77777777" w:rsidR="00563E87" w:rsidRDefault="00000000">
      <w:pPr>
        <w:pStyle w:val="Corpotesto"/>
        <w:numPr>
          <w:ilvl w:val="0"/>
          <w:numId w:val="2"/>
        </w:numPr>
        <w:spacing w:before="1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le competenze comuni (area generale e area professionale) e quelle proprie degli assi coinvolti.</w:t>
      </w:r>
    </w:p>
    <w:p w14:paraId="719CFC2B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 xml:space="preserve">Inserire i saperi essenziali – quelli che consentono all’allievo di acquisire ulteriori conoscenze - promossi dalle </w:t>
      </w:r>
      <w:proofErr w:type="spellStart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UdA</w:t>
      </w:r>
      <w:proofErr w:type="spellEnd"/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.</w:t>
      </w:r>
    </w:p>
    <w:p w14:paraId="2E82E180" w14:textId="77777777" w:rsidR="00563E87" w:rsidRDefault="00000000">
      <w:pPr>
        <w:pStyle w:val="Corpotesto"/>
        <w:numPr>
          <w:ilvl w:val="0"/>
          <w:numId w:val="2"/>
        </w:numPr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  <w:t>Indicare i compiti proposti agli allievi ed i prodotti che ci si aspetta.</w:t>
      </w:r>
    </w:p>
    <w:p w14:paraId="6E11CA48" w14:textId="77777777" w:rsidR="00563E87" w:rsidRDefault="00563E87">
      <w:pPr>
        <w:pStyle w:val="Corpotesto"/>
        <w:spacing w:line="243" w:lineRule="exact"/>
        <w:ind w:left="360"/>
        <w:rPr>
          <w:rFonts w:ascii="Arial" w:eastAsia="Times New Roman" w:hAnsi="Arial"/>
          <w:color w:val="000000"/>
          <w:kern w:val="0"/>
          <w:sz w:val="22"/>
          <w:szCs w:val="22"/>
          <w:lang w:eastAsia="it-IT" w:bidi="ar-SA"/>
        </w:rPr>
      </w:pPr>
    </w:p>
    <w:p w14:paraId="3B8A23BE" w14:textId="77777777" w:rsidR="00563E87" w:rsidRDefault="00563E87">
      <w:pPr>
        <w:spacing w:after="0" w:line="240" w:lineRule="auto"/>
        <w:rPr>
          <w:rFonts w:ascii="Arial" w:eastAsia="Times New Roman" w:hAnsi="Arial" w:cs="Arial"/>
          <w:b/>
          <w:bCs/>
          <w:color w:val="000000"/>
          <w:lang w:eastAsia="it-IT"/>
        </w:rPr>
      </w:pPr>
    </w:p>
    <w:p w14:paraId="3D8A05F7" w14:textId="0ADB33C4" w:rsidR="00563E87" w:rsidRDefault="00000000">
      <w:pPr>
        <w:spacing w:line="240" w:lineRule="auto"/>
        <w:ind w:firstLine="708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2B2083">
        <w:rPr>
          <w:rFonts w:ascii="Arial" w:eastAsia="Times New Roman" w:hAnsi="Arial" w:cs="Arial"/>
          <w:color w:val="000000"/>
          <w:lang w:eastAsia="it-IT"/>
        </w:rPr>
        <w:t>24-11-2022</w:t>
      </w:r>
      <w:r>
        <w:rPr>
          <w:rFonts w:ascii="Arial" w:eastAsia="Times New Roman" w:hAnsi="Arial" w:cs="Arial"/>
          <w:color w:val="000000"/>
          <w:lang w:eastAsia="it-IT"/>
        </w:rPr>
        <w:t> 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  <w:t xml:space="preserve"> Il </w:t>
      </w:r>
      <w:proofErr w:type="gramStart"/>
      <w:r>
        <w:rPr>
          <w:rFonts w:ascii="Arial" w:eastAsia="Times New Roman" w:hAnsi="Arial" w:cs="Arial"/>
          <w:color w:val="000000"/>
          <w:lang w:eastAsia="it-IT"/>
        </w:rPr>
        <w:t xml:space="preserve">docente  </w:t>
      </w:r>
      <w:r w:rsidR="002B2083">
        <w:rPr>
          <w:rFonts w:ascii="Arial" w:eastAsia="Times New Roman" w:hAnsi="Arial" w:cs="Arial"/>
          <w:color w:val="000000"/>
          <w:lang w:eastAsia="it-IT"/>
        </w:rPr>
        <w:t>Prof.ssa</w:t>
      </w:r>
      <w:proofErr w:type="gramEnd"/>
      <w:r w:rsidR="002B2083">
        <w:rPr>
          <w:rFonts w:ascii="Arial" w:eastAsia="Times New Roman" w:hAnsi="Arial" w:cs="Arial"/>
          <w:color w:val="000000"/>
          <w:lang w:eastAsia="it-IT"/>
        </w:rPr>
        <w:t xml:space="preserve"> ERICA DELLA ROSA</w:t>
      </w:r>
    </w:p>
    <w:sectPr w:rsidR="00563E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name w:val="WW8Num11"/>
    <w:lvl w:ilvl="0">
      <w:start w:val="10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2191D04"/>
    <w:multiLevelType w:val="hybridMultilevel"/>
    <w:tmpl w:val="FCA03ED4"/>
    <w:lvl w:ilvl="0" w:tplc="3AAEA6E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14372D4"/>
    <w:multiLevelType w:val="hybridMultilevel"/>
    <w:tmpl w:val="662ADBB0"/>
    <w:lvl w:ilvl="0" w:tplc="517C52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7D4439"/>
    <w:multiLevelType w:val="hybridMultilevel"/>
    <w:tmpl w:val="CA3A96E6"/>
    <w:lvl w:ilvl="0" w:tplc="A79A29E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942512"/>
    <w:multiLevelType w:val="hybridMultilevel"/>
    <w:tmpl w:val="A63E0FA6"/>
    <w:lvl w:ilvl="0" w:tplc="C56EA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0585077">
    <w:abstractNumId w:val="2"/>
    <w:lvlOverride w:ilvl="0">
      <w:lvl w:ilvl="0" w:tentative="1">
        <w:numFmt w:val="upperLetter"/>
        <w:lvlText w:val="%1."/>
        <w:lvlJc w:val="left"/>
      </w:lvl>
    </w:lvlOverride>
  </w:num>
  <w:num w:numId="2" w16cid:durableId="2086753875">
    <w:abstractNumId w:val="6"/>
  </w:num>
  <w:num w:numId="3" w16cid:durableId="1979797221">
    <w:abstractNumId w:val="0"/>
  </w:num>
  <w:num w:numId="4" w16cid:durableId="1888183656">
    <w:abstractNumId w:val="1"/>
  </w:num>
  <w:num w:numId="5" w16cid:durableId="321083856">
    <w:abstractNumId w:val="5"/>
  </w:num>
  <w:num w:numId="6" w16cid:durableId="1785076784">
    <w:abstractNumId w:val="3"/>
  </w:num>
  <w:num w:numId="7" w16cid:durableId="17292623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27952"/>
    <w:rsid w:val="000448F3"/>
    <w:rsid w:val="000574A4"/>
    <w:rsid w:val="000724DD"/>
    <w:rsid w:val="00094465"/>
    <w:rsid w:val="00096EF4"/>
    <w:rsid w:val="000C2464"/>
    <w:rsid w:val="000D77EB"/>
    <w:rsid w:val="0014295F"/>
    <w:rsid w:val="001C46C5"/>
    <w:rsid w:val="001C53BB"/>
    <w:rsid w:val="00204FAC"/>
    <w:rsid w:val="00212AD3"/>
    <w:rsid w:val="00222A8E"/>
    <w:rsid w:val="00233D5A"/>
    <w:rsid w:val="002773AE"/>
    <w:rsid w:val="0028468B"/>
    <w:rsid w:val="002939D3"/>
    <w:rsid w:val="00297917"/>
    <w:rsid w:val="002B2083"/>
    <w:rsid w:val="002E1A77"/>
    <w:rsid w:val="002E5577"/>
    <w:rsid w:val="00327975"/>
    <w:rsid w:val="003453B7"/>
    <w:rsid w:val="00347F5E"/>
    <w:rsid w:val="003737D0"/>
    <w:rsid w:val="00383527"/>
    <w:rsid w:val="00394668"/>
    <w:rsid w:val="0039784A"/>
    <w:rsid w:val="003D7B84"/>
    <w:rsid w:val="003F17E2"/>
    <w:rsid w:val="00407E4B"/>
    <w:rsid w:val="00407E6D"/>
    <w:rsid w:val="00421AC4"/>
    <w:rsid w:val="0045524F"/>
    <w:rsid w:val="00463924"/>
    <w:rsid w:val="00465135"/>
    <w:rsid w:val="00466E68"/>
    <w:rsid w:val="00485015"/>
    <w:rsid w:val="004B6AC3"/>
    <w:rsid w:val="004D116E"/>
    <w:rsid w:val="004F52DE"/>
    <w:rsid w:val="005029A6"/>
    <w:rsid w:val="00506A64"/>
    <w:rsid w:val="0050756A"/>
    <w:rsid w:val="00510EAF"/>
    <w:rsid w:val="00521C00"/>
    <w:rsid w:val="0053582D"/>
    <w:rsid w:val="005517C1"/>
    <w:rsid w:val="00563E87"/>
    <w:rsid w:val="00570BCD"/>
    <w:rsid w:val="005921D4"/>
    <w:rsid w:val="00597171"/>
    <w:rsid w:val="005A00F1"/>
    <w:rsid w:val="005C2BEB"/>
    <w:rsid w:val="005C70AF"/>
    <w:rsid w:val="005C73C6"/>
    <w:rsid w:val="005D6FDA"/>
    <w:rsid w:val="005E09EB"/>
    <w:rsid w:val="005E4BF7"/>
    <w:rsid w:val="00602BA7"/>
    <w:rsid w:val="00617109"/>
    <w:rsid w:val="00660527"/>
    <w:rsid w:val="006610CA"/>
    <w:rsid w:val="00673E76"/>
    <w:rsid w:val="0067458F"/>
    <w:rsid w:val="00693545"/>
    <w:rsid w:val="006C5039"/>
    <w:rsid w:val="006D0970"/>
    <w:rsid w:val="006D1E18"/>
    <w:rsid w:val="006F5953"/>
    <w:rsid w:val="00711E02"/>
    <w:rsid w:val="00722D97"/>
    <w:rsid w:val="00744031"/>
    <w:rsid w:val="0076662E"/>
    <w:rsid w:val="00782324"/>
    <w:rsid w:val="007946C9"/>
    <w:rsid w:val="007B60E9"/>
    <w:rsid w:val="00845AD3"/>
    <w:rsid w:val="0085035A"/>
    <w:rsid w:val="008548E9"/>
    <w:rsid w:val="00867DD5"/>
    <w:rsid w:val="00871679"/>
    <w:rsid w:val="00872A23"/>
    <w:rsid w:val="008B7905"/>
    <w:rsid w:val="008D4B0D"/>
    <w:rsid w:val="008E3B52"/>
    <w:rsid w:val="008F5EA6"/>
    <w:rsid w:val="00904749"/>
    <w:rsid w:val="0092312D"/>
    <w:rsid w:val="0093419D"/>
    <w:rsid w:val="00943FAB"/>
    <w:rsid w:val="00951804"/>
    <w:rsid w:val="00996710"/>
    <w:rsid w:val="009A0181"/>
    <w:rsid w:val="009A0D2E"/>
    <w:rsid w:val="009D33A8"/>
    <w:rsid w:val="009E3AAE"/>
    <w:rsid w:val="00A12BFF"/>
    <w:rsid w:val="00A25F13"/>
    <w:rsid w:val="00A40E1C"/>
    <w:rsid w:val="00A62C05"/>
    <w:rsid w:val="00A71449"/>
    <w:rsid w:val="00A715C5"/>
    <w:rsid w:val="00AB5EC0"/>
    <w:rsid w:val="00AE6777"/>
    <w:rsid w:val="00AF313A"/>
    <w:rsid w:val="00B27755"/>
    <w:rsid w:val="00B4458E"/>
    <w:rsid w:val="00BC4450"/>
    <w:rsid w:val="00C0531C"/>
    <w:rsid w:val="00C06E0F"/>
    <w:rsid w:val="00C40445"/>
    <w:rsid w:val="00C43BF5"/>
    <w:rsid w:val="00C447E6"/>
    <w:rsid w:val="00C50F39"/>
    <w:rsid w:val="00C54BF4"/>
    <w:rsid w:val="00C63E68"/>
    <w:rsid w:val="00C854DA"/>
    <w:rsid w:val="00CB33CF"/>
    <w:rsid w:val="00D13D14"/>
    <w:rsid w:val="00D52B6C"/>
    <w:rsid w:val="00D52DD3"/>
    <w:rsid w:val="00D54F1B"/>
    <w:rsid w:val="00D7290C"/>
    <w:rsid w:val="00DE4FD0"/>
    <w:rsid w:val="00E51E0B"/>
    <w:rsid w:val="00E6368A"/>
    <w:rsid w:val="00E65005"/>
    <w:rsid w:val="00E722FE"/>
    <w:rsid w:val="00E76707"/>
    <w:rsid w:val="00E80E3C"/>
    <w:rsid w:val="00E94D4A"/>
    <w:rsid w:val="00EA0002"/>
    <w:rsid w:val="00ED465B"/>
    <w:rsid w:val="00EE116A"/>
    <w:rsid w:val="00EE6A0B"/>
    <w:rsid w:val="00F02354"/>
    <w:rsid w:val="00F813ED"/>
    <w:rsid w:val="00F84A5D"/>
    <w:rsid w:val="00FA665B"/>
    <w:rsid w:val="00FB4AAD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7D714"/>
  <w15:docId w15:val="{5013A627-ABCB-4119-91E4-8E24F40D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A715C5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A715C5"/>
    <w:rPr>
      <w:sz w:val="22"/>
      <w:szCs w:val="22"/>
      <w:lang w:eastAsia="en-US"/>
    </w:rPr>
  </w:style>
  <w:style w:type="paragraph" w:customStyle="1" w:styleId="LO-normal">
    <w:name w:val="LO-normal"/>
    <w:qFormat/>
    <w:rsid w:val="00D13D14"/>
    <w:pPr>
      <w:suppressAutoHyphens/>
    </w:pPr>
    <w:rPr>
      <w:lang w:eastAsia="zh-CN" w:bidi="hi-IN"/>
    </w:rPr>
  </w:style>
  <w:style w:type="paragraph" w:customStyle="1" w:styleId="LO-normal1">
    <w:name w:val="LO-normal1"/>
    <w:qFormat/>
    <w:rsid w:val="009A0D2E"/>
    <w:pPr>
      <w:suppressAutoHyphens/>
    </w:pPr>
    <w:rPr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9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13</Pages>
  <Words>2784</Words>
  <Characters>15869</Characters>
  <Application>Microsoft Office Word</Application>
  <DocSecurity>0</DocSecurity>
  <Lines>132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ericadellarosa15@gmail.com</cp:lastModifiedBy>
  <cp:revision>11</cp:revision>
  <dcterms:created xsi:type="dcterms:W3CDTF">2022-11-25T22:29:00Z</dcterms:created>
  <dcterms:modified xsi:type="dcterms:W3CDTF">2022-11-25T23:24:00Z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